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911" w14:textId="0A1640F4" w:rsidR="00723FB4" w:rsidRPr="00500382" w:rsidRDefault="002675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1 </w:t>
      </w:r>
      <w:r w:rsidR="005867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zapytania ofertowego</w:t>
      </w:r>
      <w:r w:rsidR="000A5CE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do umowy</w:t>
      </w:r>
    </w:p>
    <w:p w14:paraId="16ACD5BD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906EDA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3988" w:type="dxa"/>
        <w:tblLook w:val="04A0" w:firstRow="1" w:lastRow="0" w:firstColumn="1" w:lastColumn="0" w:noHBand="0" w:noVBand="1"/>
      </w:tblPr>
      <w:tblGrid>
        <w:gridCol w:w="13988"/>
      </w:tblGrid>
      <w:tr w:rsidR="00723FB4" w:rsidRPr="00500382" w14:paraId="1E22BC0B" w14:textId="77777777">
        <w:tc>
          <w:tcPr>
            <w:tcW w:w="1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F98E10" w14:textId="77777777" w:rsidR="00723FB4" w:rsidRPr="00500382" w:rsidRDefault="00723FB4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ACBF92C" w14:textId="77777777" w:rsidR="00723FB4" w:rsidRPr="00500382" w:rsidRDefault="0026754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</w:tbl>
    <w:p w14:paraId="3594A82C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045FFA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9E2B1F0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8D14644" w14:textId="77777777" w:rsidR="00723FB4" w:rsidRPr="00500382" w:rsidRDefault="002675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producent:……………………. model: …………………………………  (1szt.)</w:t>
      </w:r>
    </w:p>
    <w:p w14:paraId="5F815EC4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11D6AA9" w14:textId="77777777" w:rsidR="00723FB4" w:rsidRPr="00500382" w:rsidRDefault="0026754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Samochód w 100% elektryczny, fabrycznie nowy</w:t>
      </w:r>
    </w:p>
    <w:p w14:paraId="6091869F" w14:textId="7192B39E" w:rsidR="00723FB4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</w:p>
    <w:p w14:paraId="2401A04C" w14:textId="77777777" w:rsidR="00500382" w:rsidRPr="00500382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9E66890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Styl1"/>
        <w:tblW w:w="14820" w:type="dxa"/>
        <w:tblInd w:w="-40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9"/>
        <w:gridCol w:w="6591"/>
        <w:gridCol w:w="659"/>
        <w:gridCol w:w="6252"/>
        <w:gridCol w:w="659"/>
      </w:tblGrid>
      <w:tr w:rsidR="00723FB4" w:rsidRPr="00500382" w14:paraId="32CBC8D9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659" w:type="dxa"/>
            <w:vAlign w:val="center"/>
          </w:tcPr>
          <w:p w14:paraId="274649B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50" w:type="dxa"/>
            <w:gridSpan w:val="2"/>
            <w:vAlign w:val="center"/>
          </w:tcPr>
          <w:p w14:paraId="4E8686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Wymagane parametry pojazdu</w:t>
            </w:r>
          </w:p>
        </w:tc>
        <w:tc>
          <w:tcPr>
            <w:tcW w:w="6911" w:type="dxa"/>
            <w:gridSpan w:val="2"/>
            <w:vAlign w:val="center"/>
          </w:tcPr>
          <w:p w14:paraId="19D2D1F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Oferowane PARAMETRY Pojazdu </w:t>
            </w:r>
          </w:p>
          <w:p w14:paraId="47CD874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(opisać, podać wartości)</w:t>
            </w:r>
          </w:p>
        </w:tc>
      </w:tr>
      <w:tr w:rsidR="00723FB4" w:rsidRPr="00500382" w14:paraId="4229042F" w14:textId="77777777" w:rsidTr="00723FB4">
        <w:trPr>
          <w:trHeight w:val="171"/>
        </w:trPr>
        <w:tc>
          <w:tcPr>
            <w:tcW w:w="659" w:type="dxa"/>
            <w:vAlign w:val="center"/>
          </w:tcPr>
          <w:p w14:paraId="4EE4F1B1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018EA5E" w14:textId="4FBF0AB8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Nadwozie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4-5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osobow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, masa całkowita do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,5tony</w:t>
            </w:r>
          </w:p>
        </w:tc>
        <w:tc>
          <w:tcPr>
            <w:tcW w:w="6911" w:type="dxa"/>
            <w:gridSpan w:val="2"/>
          </w:tcPr>
          <w:p w14:paraId="16E3F48A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8A3AB0C" w14:textId="77777777" w:rsidTr="00723FB4">
        <w:trPr>
          <w:trHeight w:val="92"/>
        </w:trPr>
        <w:tc>
          <w:tcPr>
            <w:tcW w:w="659" w:type="dxa"/>
            <w:vAlign w:val="center"/>
          </w:tcPr>
          <w:p w14:paraId="3A9265CD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50" w:type="dxa"/>
            <w:gridSpan w:val="2"/>
          </w:tcPr>
          <w:p w14:paraId="1D584470" w14:textId="5B7918BD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Rok produkcji 202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,kierownica po lewej stronie,</w:t>
            </w:r>
          </w:p>
        </w:tc>
        <w:tc>
          <w:tcPr>
            <w:tcW w:w="6911" w:type="dxa"/>
            <w:gridSpan w:val="2"/>
          </w:tcPr>
          <w:p w14:paraId="5E4643CB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47FADDF" w14:textId="77777777" w:rsidTr="00723FB4">
        <w:trPr>
          <w:trHeight w:val="422"/>
        </w:trPr>
        <w:tc>
          <w:tcPr>
            <w:tcW w:w="659" w:type="dxa"/>
            <w:vAlign w:val="center"/>
          </w:tcPr>
          <w:p w14:paraId="49E5BF34" w14:textId="4001E837" w:rsidR="00723FB4" w:rsidRPr="00500382" w:rsidRDefault="005E2976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50" w:type="dxa"/>
            <w:gridSpan w:val="2"/>
          </w:tcPr>
          <w:p w14:paraId="5CDE84D0" w14:textId="40ACB4F3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Kolor nadwozia: kolor lakieru 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niebieski, biały lub inny</w:t>
            </w:r>
          </w:p>
        </w:tc>
        <w:tc>
          <w:tcPr>
            <w:tcW w:w="6911" w:type="dxa"/>
            <w:gridSpan w:val="2"/>
          </w:tcPr>
          <w:p w14:paraId="5F9A10B4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14CC544" w14:textId="77777777" w:rsidTr="00723FB4">
        <w:trPr>
          <w:trHeight w:val="151"/>
        </w:trPr>
        <w:tc>
          <w:tcPr>
            <w:tcW w:w="659" w:type="dxa"/>
            <w:vAlign w:val="center"/>
          </w:tcPr>
          <w:p w14:paraId="213E0DBE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50" w:type="dxa"/>
            <w:gridSpan w:val="2"/>
          </w:tcPr>
          <w:p w14:paraId="64A201AC" w14:textId="4DEA4C05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Rodzaj zasilania: </w:t>
            </w:r>
            <w:r w:rsidR="005E2976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100%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silnik elektryczny</w:t>
            </w:r>
          </w:p>
        </w:tc>
        <w:tc>
          <w:tcPr>
            <w:tcW w:w="6911" w:type="dxa"/>
            <w:gridSpan w:val="2"/>
          </w:tcPr>
          <w:p w14:paraId="3627008C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C14ABD3" w14:textId="77777777" w:rsidTr="00723FB4">
        <w:trPr>
          <w:trHeight w:val="213"/>
        </w:trPr>
        <w:tc>
          <w:tcPr>
            <w:tcW w:w="659" w:type="dxa"/>
            <w:vAlign w:val="center"/>
          </w:tcPr>
          <w:p w14:paraId="49388357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50" w:type="dxa"/>
            <w:gridSpan w:val="2"/>
          </w:tcPr>
          <w:p w14:paraId="18137EF1" w14:textId="095098D3" w:rsidR="00723FB4" w:rsidRPr="00EA6E07" w:rsidRDefault="0026754B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D9D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</w:t>
            </w:r>
            <w:r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oc silnika: minimum </w:t>
            </w:r>
            <w:r w:rsidR="005E2976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45</w:t>
            </w:r>
            <w:r w:rsidR="00EA6E07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KM (33 kW)</w:t>
            </w:r>
          </w:p>
        </w:tc>
        <w:tc>
          <w:tcPr>
            <w:tcW w:w="6911" w:type="dxa"/>
            <w:gridSpan w:val="2"/>
          </w:tcPr>
          <w:p w14:paraId="3EF9B154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74DA6A6" w14:textId="77777777" w:rsidTr="00723FB4">
        <w:trPr>
          <w:trHeight w:val="275"/>
        </w:trPr>
        <w:tc>
          <w:tcPr>
            <w:tcW w:w="659" w:type="dxa"/>
            <w:vAlign w:val="center"/>
          </w:tcPr>
          <w:p w14:paraId="10107BFF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63719DE8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Emisja CO2: 0 g/km</w:t>
            </w:r>
          </w:p>
        </w:tc>
        <w:tc>
          <w:tcPr>
            <w:tcW w:w="6911" w:type="dxa"/>
            <w:gridSpan w:val="2"/>
          </w:tcPr>
          <w:p w14:paraId="18C3B6EF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B9395F7" w14:textId="77777777" w:rsidTr="00723FB4">
        <w:trPr>
          <w:trHeight w:val="323"/>
        </w:trPr>
        <w:tc>
          <w:tcPr>
            <w:tcW w:w="659" w:type="dxa"/>
            <w:vAlign w:val="center"/>
          </w:tcPr>
          <w:p w14:paraId="68FEEE24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50" w:type="dxa"/>
            <w:gridSpan w:val="2"/>
          </w:tcPr>
          <w:p w14:paraId="1702D1FE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Zasięg (WLTP) w cyklu mieszanym min.180km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11" w:type="dxa"/>
            <w:gridSpan w:val="2"/>
          </w:tcPr>
          <w:p w14:paraId="623EBADD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E2976" w:rsidRPr="00500382" w14:paraId="6B9FDF1F" w14:textId="77777777" w:rsidTr="00723FB4">
        <w:trPr>
          <w:gridAfter w:val="1"/>
          <w:wAfter w:w="659" w:type="dxa"/>
          <w:trHeight w:val="299"/>
        </w:trPr>
        <w:tc>
          <w:tcPr>
            <w:tcW w:w="7250" w:type="dxa"/>
            <w:gridSpan w:val="2"/>
          </w:tcPr>
          <w:p w14:paraId="26FAFABA" w14:textId="6824CAEA" w:rsidR="005E2976" w:rsidRPr="00500382" w:rsidRDefault="005E297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14:paraId="05716E44" w14:textId="61287531" w:rsidR="005E2976" w:rsidRPr="00500382" w:rsidRDefault="005E2976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6E41DC6" w14:textId="77777777" w:rsidTr="00723FB4">
        <w:trPr>
          <w:trHeight w:val="299"/>
        </w:trPr>
        <w:tc>
          <w:tcPr>
            <w:tcW w:w="14820" w:type="dxa"/>
            <w:gridSpan w:val="5"/>
            <w:vAlign w:val="center"/>
          </w:tcPr>
          <w:p w14:paraId="6F3F9FD8" w14:textId="77777777" w:rsidR="00723FB4" w:rsidRPr="00500382" w:rsidRDefault="0026754B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</w:tr>
      <w:tr w:rsidR="00723FB4" w:rsidRPr="00500382" w14:paraId="3E86FB07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28571BF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0" w:type="dxa"/>
            <w:gridSpan w:val="2"/>
          </w:tcPr>
          <w:p w14:paraId="30D8568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Systemy: ESP, ABS, BA, EBD</w:t>
            </w:r>
          </w:p>
        </w:tc>
        <w:tc>
          <w:tcPr>
            <w:tcW w:w="6911" w:type="dxa"/>
            <w:gridSpan w:val="2"/>
          </w:tcPr>
          <w:p w14:paraId="767D432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4B2165" w14:textId="77777777" w:rsidTr="00723FB4">
        <w:trPr>
          <w:trHeight w:val="292"/>
        </w:trPr>
        <w:tc>
          <w:tcPr>
            <w:tcW w:w="659" w:type="dxa"/>
            <w:vAlign w:val="center"/>
          </w:tcPr>
          <w:p w14:paraId="5B5901C0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00A50429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Poduszki powietrzne czołowe kierowcy i pasażera</w:t>
            </w:r>
          </w:p>
        </w:tc>
        <w:tc>
          <w:tcPr>
            <w:tcW w:w="6911" w:type="dxa"/>
            <w:gridSpan w:val="2"/>
          </w:tcPr>
          <w:p w14:paraId="559D5177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5F69219D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04CD27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2E340B7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Poduszki powietrzne boczne kierowcy i pasażera</w:t>
            </w:r>
          </w:p>
        </w:tc>
        <w:tc>
          <w:tcPr>
            <w:tcW w:w="6911" w:type="dxa"/>
            <w:gridSpan w:val="2"/>
          </w:tcPr>
          <w:p w14:paraId="1DA85F9F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A5AB09F" w14:textId="77777777" w:rsidTr="00723FB4">
        <w:trPr>
          <w:trHeight w:val="132"/>
        </w:trPr>
        <w:tc>
          <w:tcPr>
            <w:tcW w:w="659" w:type="dxa"/>
            <w:vAlign w:val="center"/>
          </w:tcPr>
          <w:p w14:paraId="5F3B6F7B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0630ADA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6911" w:type="dxa"/>
            <w:gridSpan w:val="2"/>
          </w:tcPr>
          <w:p w14:paraId="1482D60F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B7917F" w14:textId="77777777" w:rsidTr="00723FB4">
        <w:trPr>
          <w:trHeight w:val="216"/>
        </w:trPr>
        <w:tc>
          <w:tcPr>
            <w:tcW w:w="659" w:type="dxa"/>
            <w:vAlign w:val="center"/>
          </w:tcPr>
          <w:p w14:paraId="0436C64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4461C88B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Centralny zamek z pilotem</w:t>
            </w:r>
          </w:p>
        </w:tc>
        <w:tc>
          <w:tcPr>
            <w:tcW w:w="6911" w:type="dxa"/>
            <w:gridSpan w:val="2"/>
          </w:tcPr>
          <w:p w14:paraId="76575728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3C33ACC" w14:textId="77777777" w:rsidTr="00723FB4">
        <w:trPr>
          <w:trHeight w:val="366"/>
        </w:trPr>
        <w:tc>
          <w:tcPr>
            <w:tcW w:w="659" w:type="dxa"/>
            <w:vAlign w:val="center"/>
          </w:tcPr>
          <w:p w14:paraId="1055614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50" w:type="dxa"/>
            <w:gridSpan w:val="2"/>
          </w:tcPr>
          <w:p w14:paraId="36816D6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Sygnalizator braku zapięcia pasów bezpieczeństwa (kierowcy)</w:t>
            </w:r>
          </w:p>
        </w:tc>
        <w:tc>
          <w:tcPr>
            <w:tcW w:w="6911" w:type="dxa"/>
            <w:gridSpan w:val="2"/>
          </w:tcPr>
          <w:p w14:paraId="1E4E0FDC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3BA02E5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3B36FB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75D17D8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6911" w:type="dxa"/>
            <w:gridSpan w:val="2"/>
          </w:tcPr>
          <w:p w14:paraId="00C94072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91B48A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20DEED9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250" w:type="dxa"/>
            <w:gridSpan w:val="2"/>
          </w:tcPr>
          <w:p w14:paraId="7B90D01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 pomiaru ciśnieniach w oponach</w:t>
            </w:r>
          </w:p>
        </w:tc>
        <w:tc>
          <w:tcPr>
            <w:tcW w:w="6911" w:type="dxa"/>
            <w:gridSpan w:val="2"/>
          </w:tcPr>
          <w:p w14:paraId="7D8C440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B3A26B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7CBD997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10B5E5F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Koło zapasowe lub zestaw naprawczy</w:t>
            </w:r>
          </w:p>
        </w:tc>
        <w:tc>
          <w:tcPr>
            <w:tcW w:w="6911" w:type="dxa"/>
            <w:gridSpan w:val="2"/>
          </w:tcPr>
          <w:p w14:paraId="2D4500B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595BC9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0ECA622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61AE23CB" w14:textId="15A9A7F9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Koła co najmniej 1</w:t>
            </w:r>
            <w:r w:rsidR="0058026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cali</w:t>
            </w:r>
          </w:p>
        </w:tc>
        <w:tc>
          <w:tcPr>
            <w:tcW w:w="6911" w:type="dxa"/>
            <w:gridSpan w:val="2"/>
          </w:tcPr>
          <w:p w14:paraId="709FFA7C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61F15498" w14:textId="77777777" w:rsidTr="00723FB4">
        <w:trPr>
          <w:trHeight w:val="273"/>
        </w:trPr>
        <w:tc>
          <w:tcPr>
            <w:tcW w:w="14820" w:type="dxa"/>
            <w:gridSpan w:val="5"/>
            <w:vAlign w:val="center"/>
          </w:tcPr>
          <w:p w14:paraId="332307DC" w14:textId="77777777" w:rsidR="00723FB4" w:rsidRPr="00500382" w:rsidRDefault="0026754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b/>
                <w:sz w:val="24"/>
                <w:szCs w:val="24"/>
              </w:rPr>
              <w:t>Technologia</w:t>
            </w:r>
          </w:p>
        </w:tc>
      </w:tr>
      <w:tr w:rsidR="00723FB4" w:rsidRPr="00500382" w14:paraId="7B6DC02E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0247249D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7E5442E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Możliwość ładowania wolnego i szybkiego </w:t>
            </w:r>
          </w:p>
          <w:p w14:paraId="01973D50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(prądem przemiennym lub prądem stałym) </w:t>
            </w:r>
          </w:p>
          <w:p w14:paraId="2217E2A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(wyposażenie pojazdu w gniazdo oraz przewody przyłączeniowe </w:t>
            </w:r>
          </w:p>
          <w:p w14:paraId="09600508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do sieci AC/DC )</w:t>
            </w:r>
          </w:p>
        </w:tc>
        <w:tc>
          <w:tcPr>
            <w:tcW w:w="6911" w:type="dxa"/>
            <w:gridSpan w:val="2"/>
          </w:tcPr>
          <w:p w14:paraId="43ADBE63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4F1E7F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20FF3FB" w14:textId="6B642DEC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90FAC0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Ładowarka pokładowa min. 6,6 kW</w:t>
            </w:r>
          </w:p>
        </w:tc>
        <w:tc>
          <w:tcPr>
            <w:tcW w:w="6911" w:type="dxa"/>
            <w:gridSpan w:val="2"/>
          </w:tcPr>
          <w:p w14:paraId="6947DCE3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3AD007F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F5D30CB" w14:textId="7D42B8C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4525C6D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Gniazdo szybkiego ładowania </w:t>
            </w:r>
          </w:p>
        </w:tc>
        <w:tc>
          <w:tcPr>
            <w:tcW w:w="6911" w:type="dxa"/>
            <w:gridSpan w:val="2"/>
          </w:tcPr>
          <w:p w14:paraId="55492F6B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4B79AC48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8D4069C" w14:textId="03B8C3A1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290E7686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szyby</w:t>
            </w:r>
          </w:p>
        </w:tc>
        <w:tc>
          <w:tcPr>
            <w:tcW w:w="6911" w:type="dxa"/>
            <w:gridSpan w:val="2"/>
          </w:tcPr>
          <w:p w14:paraId="2AE5C314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B5D09E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5D33414" w14:textId="6235B6A7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6281A8A6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lusterka zewnętrzne</w:t>
            </w:r>
          </w:p>
        </w:tc>
        <w:tc>
          <w:tcPr>
            <w:tcW w:w="6911" w:type="dxa"/>
            <w:gridSpan w:val="2"/>
          </w:tcPr>
          <w:p w14:paraId="232FC9CA" w14:textId="77777777" w:rsidR="00723FB4" w:rsidRPr="00500382" w:rsidRDefault="00723FB4">
            <w:pPr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52AFD712" w14:textId="77777777" w:rsidTr="00723FB4">
        <w:tc>
          <w:tcPr>
            <w:tcW w:w="659" w:type="dxa"/>
            <w:vAlign w:val="center"/>
          </w:tcPr>
          <w:p w14:paraId="79071DDB" w14:textId="41AD033A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211148B5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Regulowany fotel kierowcy</w:t>
            </w:r>
          </w:p>
        </w:tc>
        <w:tc>
          <w:tcPr>
            <w:tcW w:w="6911" w:type="dxa"/>
            <w:gridSpan w:val="2"/>
          </w:tcPr>
          <w:p w14:paraId="2F1EFBD5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DD5F5E1" w14:textId="77777777" w:rsidTr="00723FB4">
        <w:tc>
          <w:tcPr>
            <w:tcW w:w="659" w:type="dxa"/>
            <w:vAlign w:val="center"/>
          </w:tcPr>
          <w:p w14:paraId="3EDAAC53" w14:textId="2561AAC1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6611BD5F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Komputer pokładowy z wielofunkcyjnym wyświetlaczem</w:t>
            </w:r>
          </w:p>
        </w:tc>
        <w:tc>
          <w:tcPr>
            <w:tcW w:w="6911" w:type="dxa"/>
            <w:gridSpan w:val="2"/>
          </w:tcPr>
          <w:p w14:paraId="519AE1D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116C4A" w14:textId="77777777" w:rsidTr="00723FB4">
        <w:trPr>
          <w:trHeight w:val="255"/>
        </w:trPr>
        <w:tc>
          <w:tcPr>
            <w:tcW w:w="659" w:type="dxa"/>
            <w:vAlign w:val="center"/>
          </w:tcPr>
          <w:p w14:paraId="5446823E" w14:textId="2EE06A0F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50" w:type="dxa"/>
            <w:gridSpan w:val="2"/>
          </w:tcPr>
          <w:p w14:paraId="2FFF65A2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Klimatyzacja z filtrem </w:t>
            </w:r>
            <w:proofErr w:type="spellStart"/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przeciwpyłkowym</w:t>
            </w:r>
            <w:proofErr w:type="spellEnd"/>
          </w:p>
        </w:tc>
        <w:tc>
          <w:tcPr>
            <w:tcW w:w="6911" w:type="dxa"/>
            <w:gridSpan w:val="2"/>
          </w:tcPr>
          <w:p w14:paraId="73EABAE9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E0E34A" w14:textId="77777777" w:rsidTr="00723FB4">
        <w:trPr>
          <w:trHeight w:val="267"/>
        </w:trPr>
        <w:tc>
          <w:tcPr>
            <w:tcW w:w="659" w:type="dxa"/>
            <w:vAlign w:val="center"/>
          </w:tcPr>
          <w:p w14:paraId="26B9F09F" w14:textId="725180E9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50" w:type="dxa"/>
            <w:gridSpan w:val="2"/>
          </w:tcPr>
          <w:p w14:paraId="4650BF1B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Radio FM/AM, CD-MP3</w:t>
            </w:r>
          </w:p>
        </w:tc>
        <w:tc>
          <w:tcPr>
            <w:tcW w:w="6911" w:type="dxa"/>
            <w:gridSpan w:val="2"/>
          </w:tcPr>
          <w:p w14:paraId="22C0434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8CA646C" w14:textId="77777777" w:rsidTr="00723FB4">
        <w:trPr>
          <w:trHeight w:val="173"/>
        </w:trPr>
        <w:tc>
          <w:tcPr>
            <w:tcW w:w="659" w:type="dxa"/>
            <w:vAlign w:val="center"/>
          </w:tcPr>
          <w:p w14:paraId="027C5D16" w14:textId="04F1829E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780BC83D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Wejście USB i AUX, Bluetooth</w:t>
            </w:r>
          </w:p>
        </w:tc>
        <w:tc>
          <w:tcPr>
            <w:tcW w:w="6911" w:type="dxa"/>
            <w:gridSpan w:val="2"/>
          </w:tcPr>
          <w:p w14:paraId="770DD5A7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12467E8" w14:textId="77777777" w:rsidTr="00723FB4">
        <w:trPr>
          <w:trHeight w:val="209"/>
        </w:trPr>
        <w:tc>
          <w:tcPr>
            <w:tcW w:w="659" w:type="dxa"/>
            <w:vAlign w:val="center"/>
          </w:tcPr>
          <w:p w14:paraId="3FA92667" w14:textId="08138E03" w:rsidR="00723FB4" w:rsidRPr="00580265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573324D1" w14:textId="06A91635" w:rsidR="00723FB4" w:rsidRPr="00580265" w:rsidRDefault="00580265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Rodzaj nadwozia</w:t>
            </w:r>
            <w:r w:rsidR="00C43D9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="00C43D9D">
              <w:rPr>
                <w:rFonts w:asciiTheme="minorHAnsi" w:hAnsiTheme="minorHAnsi" w:cstheme="minorHAnsi"/>
                <w:sz w:val="24"/>
                <w:szCs w:val="24"/>
              </w:rPr>
              <w:t>hatchback</w:t>
            </w:r>
            <w:proofErr w:type="spellEnd"/>
          </w:p>
        </w:tc>
        <w:tc>
          <w:tcPr>
            <w:tcW w:w="6911" w:type="dxa"/>
            <w:gridSpan w:val="2"/>
          </w:tcPr>
          <w:p w14:paraId="6018593D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049492A" w14:textId="77777777" w:rsidTr="00723FB4">
        <w:trPr>
          <w:trHeight w:val="259"/>
        </w:trPr>
        <w:tc>
          <w:tcPr>
            <w:tcW w:w="659" w:type="dxa"/>
            <w:vAlign w:val="center"/>
          </w:tcPr>
          <w:p w14:paraId="170254CE" w14:textId="1A22CAD8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0" w:type="dxa"/>
            <w:gridSpan w:val="2"/>
          </w:tcPr>
          <w:p w14:paraId="4F7C2F56" w14:textId="5C8FA97E" w:rsidR="00723FB4" w:rsidRPr="00D437B6" w:rsidRDefault="002D4273">
            <w:pPr>
              <w:snapToGrid w:val="0"/>
              <w:spacing w:after="0" w:line="28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Pojemność a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kumulator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 min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="00D437B6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6,8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kWh</w:t>
            </w:r>
          </w:p>
        </w:tc>
        <w:tc>
          <w:tcPr>
            <w:tcW w:w="6911" w:type="dxa"/>
            <w:gridSpan w:val="2"/>
          </w:tcPr>
          <w:p w14:paraId="6A30E18A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6DC82B6D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52512147" w14:textId="59DC61F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250" w:type="dxa"/>
            <w:gridSpan w:val="2"/>
          </w:tcPr>
          <w:p w14:paraId="0D7676F7" w14:textId="6663D0C6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Zasięg (WLTP)  - Cykl mieszany minimum 200km</w:t>
            </w:r>
            <w:r w:rsidRPr="0050038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1" w:type="dxa"/>
            <w:gridSpan w:val="2"/>
          </w:tcPr>
          <w:p w14:paraId="14BE90DD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400603E5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0164792C" w14:textId="6D80446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250" w:type="dxa"/>
            <w:gridSpan w:val="2"/>
          </w:tcPr>
          <w:p w14:paraId="06893FDD" w14:textId="5904680B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Trójkąt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ostrzegawczy,gaśnica</w:t>
            </w:r>
            <w:proofErr w:type="spellEnd"/>
          </w:p>
        </w:tc>
        <w:tc>
          <w:tcPr>
            <w:tcW w:w="6911" w:type="dxa"/>
            <w:gridSpan w:val="2"/>
          </w:tcPr>
          <w:p w14:paraId="5A63C193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A41BD6F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4688CEE3" w14:textId="7A344F86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0975B369" w14:textId="2749B102" w:rsidR="00723FB4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Ogumienie dodatkowe/opony zimowe</w:t>
            </w:r>
          </w:p>
        </w:tc>
        <w:tc>
          <w:tcPr>
            <w:tcW w:w="6911" w:type="dxa"/>
            <w:gridSpan w:val="2"/>
          </w:tcPr>
          <w:p w14:paraId="03706790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62DCBF3" w14:textId="77777777" w:rsidTr="00723FB4">
        <w:trPr>
          <w:trHeight w:val="471"/>
        </w:trPr>
        <w:tc>
          <w:tcPr>
            <w:tcW w:w="14820" w:type="dxa"/>
            <w:gridSpan w:val="5"/>
            <w:vAlign w:val="center"/>
          </w:tcPr>
          <w:p w14:paraId="170CEEB1" w14:textId="77777777" w:rsidR="00723FB4" w:rsidRPr="00500382" w:rsidRDefault="0026754B">
            <w:pPr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Wymiary pojazdu</w:t>
            </w:r>
          </w:p>
        </w:tc>
      </w:tr>
      <w:tr w:rsidR="00723FB4" w:rsidRPr="00500382" w14:paraId="2DF633E8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05F60658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A5E0202" w14:textId="6D26B31C" w:rsidR="00723FB4" w:rsidRPr="00D437B6" w:rsidRDefault="0026754B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Długość maksymalna nie więcej niż </w:t>
            </w:r>
            <w:r w:rsidR="00D437B6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3734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37FEEB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AB6BC90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5932190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1F81CC1" w14:textId="18795B61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Szerokość wraz z lusterkami bocznymi nie więcej </w:t>
            </w:r>
            <w:r w:rsidR="002D4273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1</w:t>
            </w:r>
            <w:r w:rsidR="00E2446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77</w:t>
            </w:r>
            <w:r w:rsidR="002D4273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0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5673FCD1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6A2E36" w14:textId="77777777" w:rsidTr="00723FB4">
        <w:trPr>
          <w:trHeight w:val="302"/>
        </w:trPr>
        <w:tc>
          <w:tcPr>
            <w:tcW w:w="659" w:type="dxa"/>
            <w:vAlign w:val="center"/>
          </w:tcPr>
          <w:p w14:paraId="4AFE446C" w14:textId="3109D03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1793B74F" w14:textId="6749C450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Całkowita wysokość - nie więcej niż</w:t>
            </w:r>
            <w:r w:rsidR="002D4273" w:rsidRPr="00500382">
              <w:rPr>
                <w:rFonts w:asciiTheme="minorHAnsi" w:hAnsiTheme="minorHAnsi" w:cstheme="minorHAnsi"/>
                <w:sz w:val="24"/>
                <w:szCs w:val="24"/>
              </w:rPr>
              <w:t>1860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8EBFD89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0E16A6" w14:textId="77777777" w:rsidR="00723FB4" w:rsidRPr="00500382" w:rsidRDefault="00723FB4">
      <w:pPr>
        <w:spacing w:after="0" w:line="240" w:lineRule="auto"/>
        <w:ind w:left="-142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p w14:paraId="2BEBE45C" w14:textId="1DDEF3D4" w:rsidR="00723FB4" w:rsidRPr="00500382" w:rsidRDefault="00723FB4" w:rsidP="009E7036">
      <w:pPr>
        <w:spacing w:after="0" w:line="240" w:lineRule="auto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tbl>
      <w:tblPr>
        <w:tblStyle w:val="Styl1"/>
        <w:tblW w:w="144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0"/>
        <w:gridCol w:w="6732"/>
        <w:gridCol w:w="7092"/>
      </w:tblGrid>
      <w:tr w:rsidR="00723FB4" w:rsidRPr="00500382" w14:paraId="48FB22FD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0" w:type="dxa"/>
            <w:vAlign w:val="center"/>
          </w:tcPr>
          <w:p w14:paraId="13A463B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732" w:type="dxa"/>
            <w:vAlign w:val="center"/>
          </w:tcPr>
          <w:p w14:paraId="2491D8C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WYMOGI DOT. GWARANCJI</w:t>
            </w:r>
          </w:p>
        </w:tc>
        <w:tc>
          <w:tcPr>
            <w:tcW w:w="7092" w:type="dxa"/>
            <w:vAlign w:val="center"/>
          </w:tcPr>
          <w:p w14:paraId="0A35B20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Należy wpisać oferowany okres gwarancji lub informację o spełnieniu wymogów minimalnych oraz podać informację dot. stacji ASO:</w:t>
            </w:r>
          </w:p>
        </w:tc>
      </w:tr>
      <w:tr w:rsidR="00723FB4" w:rsidRPr="00500382" w14:paraId="0CC055FA" w14:textId="77777777" w:rsidTr="00723FB4">
        <w:tc>
          <w:tcPr>
            <w:tcW w:w="660" w:type="dxa"/>
          </w:tcPr>
          <w:p w14:paraId="657A0E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32" w:type="dxa"/>
          </w:tcPr>
          <w:p w14:paraId="167B5B74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pojazd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 2 lata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1570357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CD9DE6D" w14:textId="77777777" w:rsidTr="00723FB4">
        <w:trPr>
          <w:trHeight w:val="297"/>
        </w:trPr>
        <w:tc>
          <w:tcPr>
            <w:tcW w:w="660" w:type="dxa"/>
          </w:tcPr>
          <w:p w14:paraId="49AF0454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32" w:type="dxa"/>
          </w:tcPr>
          <w:p w14:paraId="5A45E04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pojemność baterii (akumulator wysokiego napięcia) – 5lat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45BB0FB7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456B13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723FB4" w:rsidRPr="00500382" w14:paraId="2C9BEDEA" w14:textId="77777777" w:rsidTr="00723FB4">
        <w:tc>
          <w:tcPr>
            <w:tcW w:w="660" w:type="dxa"/>
          </w:tcPr>
          <w:p w14:paraId="4D36EC11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32" w:type="dxa"/>
          </w:tcPr>
          <w:p w14:paraId="4F0B1461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 autoryzowanych Stacji obsługi dla oferowanej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marki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 terenie miasta Poznania (minimum 1)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7092" w:type="dxa"/>
          </w:tcPr>
          <w:p w14:paraId="77199CA9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E320E78" w14:textId="77777777" w:rsidTr="00723FB4">
        <w:tc>
          <w:tcPr>
            <w:tcW w:w="660" w:type="dxa"/>
          </w:tcPr>
          <w:p w14:paraId="750300D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32" w:type="dxa"/>
          </w:tcPr>
          <w:p w14:paraId="0F4472AE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Gwarancja na fabryczne zestawy audio min. 2 lata</w:t>
            </w:r>
          </w:p>
        </w:tc>
        <w:tc>
          <w:tcPr>
            <w:tcW w:w="7092" w:type="dxa"/>
          </w:tcPr>
          <w:p w14:paraId="4FF03BC7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12BD31" w14:textId="77777777" w:rsidTr="00723FB4">
        <w:trPr>
          <w:trHeight w:val="312"/>
        </w:trPr>
        <w:tc>
          <w:tcPr>
            <w:tcW w:w="660" w:type="dxa"/>
          </w:tcPr>
          <w:p w14:paraId="7161EEE0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732" w:type="dxa"/>
          </w:tcPr>
          <w:p w14:paraId="55160D0C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Wykaz elementów z ograniczoną gwarancją (min. 2 lata):</w:t>
            </w:r>
          </w:p>
          <w:p w14:paraId="49FF60FF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 xml:space="preserve">elementy układu zawieszenia, takie jak: przeguby kulowe sworzni wahaczy, tuleje metalowo-gumowe, tuleje drążka </w:t>
            </w: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lastRenderedPageBreak/>
              <w:t>stabilizatora, amortyzatory wraz z poduszkami, poduszki silnika i skrzyni biegów i inne.</w:t>
            </w:r>
          </w:p>
          <w:p w14:paraId="6538F618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kierowniczego, takie jak: końcówki drążków kierowniczych, osłony gumowe przekładni kierowniczej</w:t>
            </w:r>
          </w:p>
          <w:p w14:paraId="5545E04B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przeniesienia napędu, takie jak: przeguby oraz osłony gumowe półosi napędowych,</w:t>
            </w:r>
          </w:p>
        </w:tc>
        <w:tc>
          <w:tcPr>
            <w:tcW w:w="7092" w:type="dxa"/>
          </w:tcPr>
          <w:p w14:paraId="74BA7476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9F0D10C" w14:textId="77777777" w:rsidR="00723FB4" w:rsidRPr="00500382" w:rsidRDefault="00723FB4">
      <w:pPr>
        <w:rPr>
          <w:rFonts w:asciiTheme="minorHAnsi" w:hAnsiTheme="minorHAnsi" w:cstheme="minorHAnsi"/>
          <w:sz w:val="24"/>
          <w:szCs w:val="24"/>
        </w:rPr>
      </w:pPr>
    </w:p>
    <w:p w14:paraId="3B91F0B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0638A1F5" w14:textId="79D68358" w:rsidR="00500382" w:rsidRPr="003E231B" w:rsidRDefault="00500382" w:rsidP="003E23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Ładowarka</w:t>
      </w:r>
      <w:r w:rsidR="003E231B"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akumulatora minimum-11kW</w:t>
      </w:r>
      <w:r w:rsidRPr="003E231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24BA2D7C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F1D5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5C24B6AD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41C7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36D399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9151F3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7B350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FEABF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71DDC4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0AD0E0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B5366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90A7CF" w14:textId="1C9A8171" w:rsidR="00723FB4" w:rsidRPr="00500382" w:rsidRDefault="00500382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</w:t>
      </w:r>
      <w:r w:rsidR="0026754B"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podpisany kwalifikowanym podpisem elektronicznym/podpisem zaufanym/podpisem osobistym</w:t>
      </w:r>
    </w:p>
    <w:p w14:paraId="768259A2" w14:textId="77777777" w:rsidR="00723FB4" w:rsidRPr="00500382" w:rsidRDefault="0026754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 osoby uprawnionej do reprezentowania Wykonawcy).</w:t>
      </w:r>
    </w:p>
    <w:p w14:paraId="01B586DA" w14:textId="77777777" w:rsidR="00723FB4" w:rsidRPr="00500382" w:rsidRDefault="00723FB4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031B5C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D1A57E" w14:textId="20A56DE8" w:rsidR="00723FB4" w:rsidRPr="00500382" w:rsidRDefault="00723FB4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C6BB00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00BBE1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00382">
        <w:rPr>
          <w:rFonts w:asciiTheme="minorHAnsi" w:hAnsiTheme="minorHAnsi" w:cstheme="minorHAnsi"/>
          <w:sz w:val="24"/>
          <w:szCs w:val="24"/>
        </w:rPr>
        <w:t xml:space="preserve"> WLTP to skrót od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Worldwide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Harmonized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Light-Duty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Vehicles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Test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Procedure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. Światowa zharmonizowana procedura testowa dla określenia zużycia paliwa i emisji CO2 </w:t>
      </w:r>
    </w:p>
    <w:p w14:paraId="05346828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00382">
        <w:rPr>
          <w:rFonts w:asciiTheme="minorHAnsi" w:hAnsiTheme="minorHAnsi" w:cstheme="minorHAnsi"/>
          <w:sz w:val="24"/>
          <w:szCs w:val="24"/>
        </w:rPr>
        <w:t xml:space="preserve"> Nie dotyczy:</w:t>
      </w:r>
    </w:p>
    <w:p w14:paraId="468C6999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</w:rPr>
        <w:t>a) części podlegających naturalnemu zużyciu podczas eksploatacji, takich jak: filtry oleju, filtry powietrza, filtry przeciwpyłowe układu klimatyzacji, pióra wycieraczek, żarówki etc.,</w:t>
      </w:r>
    </w:p>
    <w:p w14:paraId="13BBECB9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 xml:space="preserve">b) materiałów eksploatacyjnych, takich jak wszelkie smary, towoty, oleje oraz płyny, a w tym szczególnie: płyn układu chłodzenia, płyn układu wspomagania, płyn hamulcowy, płyn do spryskiwacza szyb,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>,.</w:t>
      </w:r>
    </w:p>
    <w:p w14:paraId="2B753C64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c) opon (obowiązuje gwarancja producenta)</w:t>
      </w:r>
    </w:p>
    <w:p w14:paraId="4B9A913C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d) gwarancji dotyczącej tylko wad fabrycznych do pierwszego przeglądu pojazdu:</w:t>
      </w:r>
    </w:p>
    <w:p w14:paraId="03C27A86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</w:rPr>
        <w:t>świece zapłonowe, świece żarowe, klocki i szczęki hamulcowe, tarcze i bębny hamulcowe, tarcze sprzęgła, docisk sprzęgła, łożysko wyciskowe sprzęgła, ramiona wycieraczek, przewody wysokiego napięcia, cewki zapłonowe, żarniki i diody, szyby, uszczelki szyb oraz uszczelki drzwi, paski klinowe i wielorowkowe, felgi, kołpaki, czynnik roboczy klimatyzacji, rolki i napinacze pasków napędowych</w:t>
      </w:r>
    </w:p>
    <w:p w14:paraId="56E32458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3</w:t>
      </w:r>
      <w:r w:rsidRPr="00500382">
        <w:rPr>
          <w:rFonts w:asciiTheme="minorHAnsi" w:hAnsiTheme="minorHAnsi" w:cstheme="minorHAnsi"/>
          <w:szCs w:val="24"/>
          <w:u w:val="none"/>
        </w:rPr>
        <w:t xml:space="preserve"> podlega ocenie punktowej w postępowaniu</w:t>
      </w:r>
    </w:p>
    <w:p w14:paraId="62F6309D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4</w:t>
      </w:r>
      <w:r w:rsidRPr="00500382">
        <w:rPr>
          <w:rFonts w:asciiTheme="minorHAnsi" w:hAnsiTheme="minorHAnsi" w:cstheme="minorHAnsi"/>
          <w:szCs w:val="24"/>
          <w:u w:val="none"/>
        </w:rPr>
        <w:t xml:space="preserve"> Zamawiający wymaga, aby dla oferowanej marki istniały w mieście Poznań autoryzowane stacje obsługi pojazdów. Zamawiający nie wymaga posiadania oddziału lub siedziby firmy Wykonawcy w mieście Poznań.</w:t>
      </w:r>
    </w:p>
    <w:p w14:paraId="19B3DF6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248E99F6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0DB52B8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sectPr w:rsidR="00723FB4" w:rsidRPr="00500382">
      <w:headerReference w:type="default" r:id="rId7"/>
      <w:footerReference w:type="default" r:id="rId8"/>
      <w:pgSz w:w="16838" w:h="11906" w:orient="landscape"/>
      <w:pgMar w:top="1417" w:right="1417" w:bottom="1417" w:left="1417" w:header="708" w:footer="10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4C2" w14:textId="77777777" w:rsidR="00307F7B" w:rsidRDefault="0026754B">
      <w:pPr>
        <w:spacing w:after="0" w:line="240" w:lineRule="auto"/>
      </w:pPr>
      <w:r>
        <w:separator/>
      </w:r>
    </w:p>
  </w:endnote>
  <w:endnote w:type="continuationSeparator" w:id="0">
    <w:p w14:paraId="33C21DA7" w14:textId="77777777" w:rsidR="00307F7B" w:rsidRDefault="002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78548"/>
      <w:docPartObj>
        <w:docPartGallery w:val="Page Numbers (Bottom of Page)"/>
        <w:docPartUnique/>
      </w:docPartObj>
    </w:sdtPr>
    <w:sdtEndPr/>
    <w:sdtContent>
      <w:p w14:paraId="4C338981" w14:textId="77777777" w:rsidR="00723FB4" w:rsidRDefault="0026754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02F0130" w14:textId="77777777" w:rsidR="00723FB4" w:rsidRDefault="0072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74F" w14:textId="77777777" w:rsidR="00307F7B" w:rsidRDefault="0026754B">
      <w:pPr>
        <w:spacing w:after="0" w:line="240" w:lineRule="auto"/>
      </w:pPr>
      <w:r>
        <w:separator/>
      </w:r>
    </w:p>
  </w:footnote>
  <w:footnote w:type="continuationSeparator" w:id="0">
    <w:p w14:paraId="6BF7884D" w14:textId="77777777" w:rsidR="00307F7B" w:rsidRDefault="0026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36F" w14:textId="77777777" w:rsidR="00723FB4" w:rsidRDefault="00723FB4">
    <w:pPr>
      <w:pStyle w:val="Nagwek"/>
      <w:jc w:val="right"/>
    </w:pPr>
  </w:p>
  <w:p w14:paraId="3D69F1D2" w14:textId="77777777" w:rsidR="00723FB4" w:rsidRDefault="00723F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42"/>
    <w:multiLevelType w:val="multilevel"/>
    <w:tmpl w:val="056EC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16052E"/>
    <w:multiLevelType w:val="multilevel"/>
    <w:tmpl w:val="ACA6CA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787390">
    <w:abstractNumId w:val="1"/>
  </w:num>
  <w:num w:numId="2" w16cid:durableId="197860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B4"/>
    <w:rsid w:val="000A5CEB"/>
    <w:rsid w:val="0026754B"/>
    <w:rsid w:val="002D4273"/>
    <w:rsid w:val="00307F7B"/>
    <w:rsid w:val="003E231B"/>
    <w:rsid w:val="004E0CA9"/>
    <w:rsid w:val="00500382"/>
    <w:rsid w:val="00580265"/>
    <w:rsid w:val="005867EE"/>
    <w:rsid w:val="005A2458"/>
    <w:rsid w:val="005E2976"/>
    <w:rsid w:val="00723FB4"/>
    <w:rsid w:val="008B5B6D"/>
    <w:rsid w:val="009E7036"/>
    <w:rsid w:val="00C43D9D"/>
    <w:rsid w:val="00D437B6"/>
    <w:rsid w:val="00E24467"/>
    <w:rsid w:val="00E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300"/>
  <w15:docId w15:val="{640E9E96-35A6-4547-B68E-082F6FC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4"/>
      <w:u w:val="single"/>
    </w:rPr>
  </w:style>
  <w:style w:type="table" w:customStyle="1" w:styleId="Styl1">
    <w:name w:val="Styl1"/>
    <w:basedOn w:val="Tabela-SieWeb1"/>
    <w:uiPriority w:val="99"/>
    <w:rsid w:val="00A56D40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A56D40"/>
    <w:pPr>
      <w:spacing w:after="200" w:line="276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dc:description/>
  <cp:lastModifiedBy>Agata Ziętek</cp:lastModifiedBy>
  <cp:revision>28</cp:revision>
  <cp:lastPrinted>2022-09-09T08:01:00Z</cp:lastPrinted>
  <dcterms:created xsi:type="dcterms:W3CDTF">2021-04-14T21:41:00Z</dcterms:created>
  <dcterms:modified xsi:type="dcterms:W3CDTF">2022-09-27T06:23:00Z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