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283" w14:textId="77777777" w:rsidR="00E87CEE" w:rsidRPr="007844EF" w:rsidRDefault="00E87CEE" w:rsidP="00E87CEE">
      <w:pPr>
        <w:pStyle w:val="Tytu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>ZAPYTANIE OFERTOWE</w:t>
      </w:r>
    </w:p>
    <w:p w14:paraId="6D75EA1D" w14:textId="77777777" w:rsidR="00E87CEE" w:rsidRPr="007844EF" w:rsidRDefault="00E87CEE" w:rsidP="00E87CEE">
      <w:pPr>
        <w:pStyle w:val="Tytu"/>
        <w:rPr>
          <w:rFonts w:ascii="Arial" w:hAnsi="Arial" w:cs="Arial"/>
          <w:sz w:val="20"/>
          <w:szCs w:val="20"/>
        </w:rPr>
      </w:pPr>
    </w:p>
    <w:p w14:paraId="5FA34229" w14:textId="77777777" w:rsidR="00E87CEE" w:rsidRPr="007844EF" w:rsidRDefault="00590A80" w:rsidP="00E87CEE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 MOPR-I.321.26</w:t>
      </w:r>
      <w:r w:rsidR="00E87CEE" w:rsidRPr="007844EF">
        <w:rPr>
          <w:rFonts w:ascii="Arial" w:hAnsi="Arial" w:cs="Arial"/>
          <w:sz w:val="20"/>
          <w:szCs w:val="20"/>
        </w:rPr>
        <w:t>.2021</w:t>
      </w:r>
    </w:p>
    <w:p w14:paraId="152E00D4" w14:textId="77777777" w:rsidR="00E87CEE" w:rsidRPr="007844EF" w:rsidRDefault="00E87CEE" w:rsidP="00E87CEE">
      <w:pPr>
        <w:pStyle w:val="Tekstpodstawowy"/>
        <w:rPr>
          <w:rFonts w:ascii="Arial" w:hAnsi="Arial" w:cs="Arial"/>
          <w:sz w:val="20"/>
          <w:szCs w:val="20"/>
        </w:rPr>
      </w:pPr>
    </w:p>
    <w:p w14:paraId="20E28801" w14:textId="77777777" w:rsidR="00E87CEE" w:rsidRPr="007844EF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Zamawiający:</w:t>
      </w:r>
    </w:p>
    <w:p w14:paraId="2D8850AD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18BCD2B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844EF">
        <w:rPr>
          <w:rFonts w:ascii="Arial" w:hAnsi="Arial" w:cs="Arial"/>
          <w:b/>
          <w:bCs/>
          <w:color w:val="FF0000"/>
          <w:sz w:val="20"/>
          <w:szCs w:val="20"/>
        </w:rPr>
        <w:t xml:space="preserve">      </w:t>
      </w:r>
      <w:r w:rsidRPr="007844EF">
        <w:rPr>
          <w:rFonts w:ascii="Arial" w:hAnsi="Arial" w:cs="Arial"/>
          <w:b/>
          <w:bCs/>
          <w:sz w:val="20"/>
          <w:szCs w:val="20"/>
        </w:rPr>
        <w:t>Miasto Poznań</w:t>
      </w:r>
    </w:p>
    <w:p w14:paraId="4B4AE009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 xml:space="preserve">      Miejski Ośrodek Pomocy Rodzinie w Poznaniu</w:t>
      </w:r>
    </w:p>
    <w:p w14:paraId="128184F3" w14:textId="77777777" w:rsidR="00E87CEE" w:rsidRPr="007844EF" w:rsidRDefault="00E87CEE" w:rsidP="00E87CEE">
      <w:pPr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 xml:space="preserve">      ul. Cześnikowska 18, 60-330 Poznań</w:t>
      </w:r>
    </w:p>
    <w:p w14:paraId="0DD6234A" w14:textId="77777777" w:rsidR="00E87CEE" w:rsidRPr="007844EF" w:rsidRDefault="00E87CEE" w:rsidP="00E87CEE">
      <w:pPr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 xml:space="preserve">      NIP: 209-00-01-440</w:t>
      </w:r>
    </w:p>
    <w:p w14:paraId="6B148C85" w14:textId="77777777" w:rsidR="00E87CEE" w:rsidRPr="007844EF" w:rsidRDefault="00E87CEE" w:rsidP="00E87CEE">
      <w:pPr>
        <w:jc w:val="both"/>
        <w:rPr>
          <w:rFonts w:ascii="Arial" w:hAnsi="Arial" w:cs="Arial"/>
          <w:sz w:val="20"/>
          <w:szCs w:val="20"/>
        </w:rPr>
      </w:pPr>
    </w:p>
    <w:p w14:paraId="0E5FC4D4" w14:textId="77777777" w:rsidR="00E87CEE" w:rsidRPr="007844EF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Tryb udzielenia zamówienia</w:t>
      </w:r>
      <w:r w:rsidRPr="007844EF">
        <w:rPr>
          <w:rFonts w:ascii="Arial" w:hAnsi="Arial" w:cs="Arial"/>
          <w:b/>
          <w:sz w:val="20"/>
          <w:szCs w:val="20"/>
        </w:rPr>
        <w:t>:</w:t>
      </w:r>
    </w:p>
    <w:p w14:paraId="0B0EABE5" w14:textId="77777777" w:rsidR="00E87CEE" w:rsidRPr="007844EF" w:rsidRDefault="00E87CEE" w:rsidP="00E87CEE">
      <w:p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CE5307B" w14:textId="77777777" w:rsidR="00E87CEE" w:rsidRPr="007844EF" w:rsidRDefault="00E87CEE" w:rsidP="00E87CEE">
      <w:pPr>
        <w:ind w:left="360"/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 xml:space="preserve">Postępowanie zwolnione z zastosowania Ustawy prawo zamówień publicznych, o wartości od 50.000 zł netto do 130.000 zł netto. </w:t>
      </w:r>
    </w:p>
    <w:p w14:paraId="0F81B2AE" w14:textId="77777777" w:rsidR="00E87CEE" w:rsidRPr="007844EF" w:rsidRDefault="00E87CEE" w:rsidP="00E87CEE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DB0886F" w14:textId="77777777" w:rsidR="00E87CEE" w:rsidRPr="007844EF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Opis przedmiotu zamówienia</w:t>
      </w:r>
      <w:r w:rsidRPr="007844EF">
        <w:rPr>
          <w:rFonts w:ascii="Arial" w:hAnsi="Arial" w:cs="Arial"/>
          <w:b/>
          <w:sz w:val="20"/>
          <w:szCs w:val="20"/>
        </w:rPr>
        <w:t>:</w:t>
      </w:r>
    </w:p>
    <w:p w14:paraId="786F189C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910167A" w14:textId="77777777" w:rsidR="00E87CEE" w:rsidRPr="007844EF" w:rsidRDefault="00E87CEE" w:rsidP="00E87CEE">
      <w:pPr>
        <w:tabs>
          <w:tab w:val="left" w:pos="720"/>
          <w:tab w:val="left" w:pos="3600"/>
          <w:tab w:val="left" w:pos="7956"/>
          <w:tab w:val="left" w:pos="10332"/>
          <w:tab w:val="left" w:pos="109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Przedmiot zamówienia został podzielony na dwie części:</w:t>
      </w:r>
    </w:p>
    <w:p w14:paraId="593B1F42" w14:textId="77777777" w:rsidR="00E87CEE" w:rsidRPr="007844EF" w:rsidRDefault="00E87CEE" w:rsidP="00E87CEE">
      <w:pPr>
        <w:tabs>
          <w:tab w:val="left" w:pos="720"/>
          <w:tab w:val="left" w:pos="3600"/>
          <w:tab w:val="left" w:pos="7956"/>
          <w:tab w:val="left" w:pos="10332"/>
          <w:tab w:val="left" w:pos="10926"/>
        </w:tabs>
        <w:jc w:val="both"/>
        <w:rPr>
          <w:rFonts w:ascii="Arial" w:hAnsi="Arial" w:cs="Arial"/>
          <w:sz w:val="20"/>
          <w:szCs w:val="20"/>
        </w:rPr>
      </w:pPr>
    </w:p>
    <w:p w14:paraId="4C2B181E" w14:textId="77777777" w:rsidR="00E87CEE" w:rsidRPr="007844EF" w:rsidRDefault="00E87CEE" w:rsidP="00E87CEE">
      <w:pPr>
        <w:tabs>
          <w:tab w:val="left" w:pos="1080"/>
        </w:tabs>
        <w:ind w:left="363"/>
        <w:jc w:val="both"/>
        <w:rPr>
          <w:rFonts w:ascii="Arial" w:hAnsi="Arial" w:cs="Arial"/>
          <w:sz w:val="20"/>
          <w:szCs w:val="20"/>
        </w:rPr>
      </w:pPr>
      <w:r w:rsidRPr="005862EE">
        <w:rPr>
          <w:rFonts w:ascii="Arial" w:hAnsi="Arial" w:cs="Arial"/>
          <w:sz w:val="20"/>
          <w:szCs w:val="20"/>
        </w:rPr>
        <w:t xml:space="preserve">Zakup fabrycznie nowych aparatów telefonicznych wraz z dostawą dla Miejskiego Ośrodka Pomocy Rodzinie w Poznaniu, zgodnie z </w:t>
      </w:r>
      <w:r w:rsidRPr="005862EE">
        <w:rPr>
          <w:rFonts w:ascii="Arial" w:hAnsi="Arial" w:cs="Arial"/>
          <w:b/>
          <w:sz w:val="20"/>
          <w:szCs w:val="20"/>
        </w:rPr>
        <w:t xml:space="preserve">załącznikiem nr </w:t>
      </w:r>
      <w:r w:rsidR="004D721E">
        <w:rPr>
          <w:rFonts w:ascii="Arial" w:hAnsi="Arial" w:cs="Arial"/>
          <w:b/>
          <w:sz w:val="20"/>
          <w:szCs w:val="20"/>
        </w:rPr>
        <w:t>3</w:t>
      </w:r>
      <w:r w:rsidRPr="005862EE">
        <w:rPr>
          <w:rFonts w:ascii="Arial" w:hAnsi="Arial" w:cs="Arial"/>
          <w:sz w:val="20"/>
          <w:szCs w:val="20"/>
        </w:rPr>
        <w:t xml:space="preserve"> </w:t>
      </w:r>
      <w:r w:rsidRPr="005862EE">
        <w:rPr>
          <w:rFonts w:ascii="Arial" w:hAnsi="Arial" w:cs="Arial"/>
          <w:b/>
          <w:sz w:val="20"/>
          <w:szCs w:val="20"/>
        </w:rPr>
        <w:t>do Zapyt</w:t>
      </w:r>
      <w:r w:rsidR="00590A80">
        <w:rPr>
          <w:rFonts w:ascii="Arial" w:hAnsi="Arial" w:cs="Arial"/>
          <w:b/>
          <w:sz w:val="20"/>
          <w:szCs w:val="20"/>
        </w:rPr>
        <w:t>ania ofertowego nr MOPR-I.321.26</w:t>
      </w:r>
      <w:r w:rsidRPr="005862EE">
        <w:rPr>
          <w:rFonts w:ascii="Arial" w:hAnsi="Arial" w:cs="Arial"/>
          <w:b/>
          <w:sz w:val="20"/>
          <w:szCs w:val="20"/>
        </w:rPr>
        <w:t xml:space="preserve">.2021 </w:t>
      </w:r>
    </w:p>
    <w:p w14:paraId="2C491B61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BAC21F9" w14:textId="77777777" w:rsidR="00E87CEE" w:rsidRPr="00E87CEE" w:rsidRDefault="00E87CEE" w:rsidP="00E87CEE">
      <w:pPr>
        <w:numPr>
          <w:ilvl w:val="0"/>
          <w:numId w:val="1"/>
        </w:numPr>
        <w:tabs>
          <w:tab w:val="clear" w:pos="0"/>
          <w:tab w:val="num" w:pos="142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postępowaniu:</w:t>
      </w:r>
    </w:p>
    <w:p w14:paraId="659FF6BE" w14:textId="77777777" w:rsidR="00E87CEE" w:rsidRPr="007844EF" w:rsidRDefault="00E87CEE" w:rsidP="00E87CE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ab/>
      </w:r>
      <w:r w:rsidRPr="007844EF">
        <w:rPr>
          <w:rFonts w:ascii="Arial" w:hAnsi="Arial" w:cs="Arial"/>
          <w:sz w:val="20"/>
          <w:szCs w:val="20"/>
        </w:rPr>
        <w:tab/>
      </w:r>
    </w:p>
    <w:p w14:paraId="44C9B416" w14:textId="77777777" w:rsidR="00E87CEE" w:rsidRPr="007844EF" w:rsidRDefault="00E87CEE" w:rsidP="00E87CEE">
      <w:pPr>
        <w:numPr>
          <w:ilvl w:val="0"/>
          <w:numId w:val="3"/>
        </w:numPr>
        <w:tabs>
          <w:tab w:val="left" w:pos="284"/>
          <w:tab w:val="left" w:pos="465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>wykonawca ma zarejestrowaną działalność gospodarczą co najmniej w zakresie, w jakim  będzie wykonywać przedmiot zamówienia,</w:t>
      </w:r>
    </w:p>
    <w:p w14:paraId="090E7A66" w14:textId="77777777" w:rsidR="00E87CEE" w:rsidRPr="007844EF" w:rsidRDefault="00E87CEE" w:rsidP="00E87CEE">
      <w:pPr>
        <w:numPr>
          <w:ilvl w:val="0"/>
          <w:numId w:val="3"/>
        </w:numPr>
        <w:tabs>
          <w:tab w:val="left" w:pos="284"/>
          <w:tab w:val="left" w:pos="465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 xml:space="preserve">wykonawca zapoznał się z treścią Zapytania ofertowego nr </w:t>
      </w:r>
      <w:r w:rsidR="00590A80">
        <w:rPr>
          <w:rFonts w:ascii="Arial" w:hAnsi="Arial" w:cs="Arial"/>
          <w:b/>
          <w:sz w:val="20"/>
          <w:szCs w:val="20"/>
        </w:rPr>
        <w:t>MOPR-I.321.26</w:t>
      </w:r>
      <w:r w:rsidRPr="007844EF">
        <w:rPr>
          <w:rFonts w:ascii="Arial" w:hAnsi="Arial" w:cs="Arial"/>
          <w:b/>
          <w:sz w:val="20"/>
          <w:szCs w:val="20"/>
        </w:rPr>
        <w:t>.2021</w:t>
      </w:r>
      <w:r w:rsidRPr="007844EF">
        <w:rPr>
          <w:rFonts w:ascii="Arial" w:hAnsi="Arial" w:cs="Arial"/>
          <w:sz w:val="20"/>
          <w:szCs w:val="20"/>
        </w:rPr>
        <w:t xml:space="preserve"> i zaakceptował bez zastrzeżeń wszystkie jego warunki.</w:t>
      </w:r>
    </w:p>
    <w:p w14:paraId="0B7A5CB2" w14:textId="77777777" w:rsidR="00E87CEE" w:rsidRPr="007844EF" w:rsidRDefault="00E87CEE" w:rsidP="00E87CEE">
      <w:pPr>
        <w:tabs>
          <w:tab w:val="left" w:pos="1080"/>
        </w:tabs>
        <w:ind w:left="1004"/>
        <w:jc w:val="both"/>
        <w:rPr>
          <w:rFonts w:ascii="Arial" w:hAnsi="Arial" w:cs="Arial"/>
          <w:sz w:val="20"/>
          <w:szCs w:val="20"/>
        </w:rPr>
      </w:pPr>
    </w:p>
    <w:p w14:paraId="7042D0A2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7844EF">
        <w:rPr>
          <w:rFonts w:ascii="Arial" w:hAnsi="Arial" w:cs="Arial"/>
          <w:b/>
          <w:sz w:val="20"/>
          <w:szCs w:val="20"/>
        </w:rPr>
        <w:t>Zamawiający zastrzega sobie prawo do odstąpienia od procedury zapytania ofertowego na każdym jej etapie bez podania przyczyny.</w:t>
      </w:r>
    </w:p>
    <w:p w14:paraId="4E4ACAFD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65A3ABB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7844EF">
        <w:rPr>
          <w:rFonts w:ascii="Arial" w:hAnsi="Arial" w:cs="Arial"/>
          <w:b/>
          <w:sz w:val="20"/>
          <w:szCs w:val="20"/>
        </w:rPr>
        <w:t>W przypadku złożenia ofert niekompletnych Zamawiający zastrzega sobie prawo do wezwania Oferenta (za pośrednictwem poczty e-mail lub telefonicznie) do ich uzupełnienia w terminie wskazanym przez Zamawiającego.</w:t>
      </w:r>
    </w:p>
    <w:p w14:paraId="6E8BE435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BEC203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7844EF">
        <w:rPr>
          <w:rFonts w:ascii="Arial" w:hAnsi="Arial" w:cs="Arial"/>
          <w:b/>
          <w:sz w:val="20"/>
          <w:szCs w:val="20"/>
        </w:rPr>
        <w:t>Zamawiający przewiduje przeprowadzenie negocjacji z Wykonawcą, którego oferta została  sklasyfikowana jako najkorzystniejsza w procesie oceny ofert.</w:t>
      </w:r>
    </w:p>
    <w:p w14:paraId="3C25B133" w14:textId="77777777" w:rsidR="00E87CEE" w:rsidRPr="007844EF" w:rsidRDefault="00E87CEE" w:rsidP="00E87CEE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0BCFA4" w14:textId="77777777" w:rsidR="00E87CEE" w:rsidRPr="007844EF" w:rsidRDefault="00E87CEE" w:rsidP="00E87CEE">
      <w:pPr>
        <w:pStyle w:val="Akapitzlist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844EF">
        <w:rPr>
          <w:rFonts w:ascii="Arial" w:hAnsi="Arial" w:cs="Arial"/>
          <w:b/>
          <w:sz w:val="20"/>
          <w:szCs w:val="20"/>
        </w:rPr>
        <w:t>Oferty złożone po terminie, nie spełniające warunków udziału w postępowaniu oraz nieuzupełnione w wyznaczonym przez Zamawiającego terminie będą podlegały odrzuceniu.</w:t>
      </w:r>
    </w:p>
    <w:p w14:paraId="19297F74" w14:textId="77777777" w:rsidR="00E87CEE" w:rsidRPr="007844EF" w:rsidRDefault="00E87CEE" w:rsidP="00E87CEE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80B3372" w14:textId="77777777" w:rsidR="00E87CEE" w:rsidRPr="00825055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Termin realizacji zamówienia</w:t>
      </w:r>
      <w:r w:rsidRPr="007844EF">
        <w:rPr>
          <w:rFonts w:ascii="Arial" w:hAnsi="Arial" w:cs="Arial"/>
          <w:b/>
          <w:sz w:val="20"/>
          <w:szCs w:val="20"/>
        </w:rPr>
        <w:t xml:space="preserve">: </w:t>
      </w:r>
    </w:p>
    <w:p w14:paraId="10C17FFF" w14:textId="77777777" w:rsidR="00E87CEE" w:rsidRDefault="00E87CEE" w:rsidP="00E87CEE">
      <w:pPr>
        <w:jc w:val="both"/>
        <w:rPr>
          <w:rFonts w:ascii="Arial" w:hAnsi="Arial" w:cs="Arial"/>
          <w:sz w:val="20"/>
          <w:szCs w:val="20"/>
        </w:rPr>
      </w:pPr>
    </w:p>
    <w:p w14:paraId="6A581C78" w14:textId="77777777" w:rsidR="00E87CEE" w:rsidRPr="00C7174F" w:rsidRDefault="004D721E" w:rsidP="00E87CEE">
      <w:pPr>
        <w:ind w:left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0A80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 kwartał 2021 r. </w:t>
      </w:r>
    </w:p>
    <w:p w14:paraId="514928B2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EAB0D3A" w14:textId="77777777" w:rsidR="00E87CEE" w:rsidRPr="007844EF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Opis sposobu obliczania ceny</w:t>
      </w:r>
      <w:r w:rsidRPr="007844EF">
        <w:rPr>
          <w:rFonts w:ascii="Arial" w:hAnsi="Arial" w:cs="Arial"/>
          <w:b/>
          <w:sz w:val="20"/>
          <w:szCs w:val="20"/>
        </w:rPr>
        <w:t>:</w:t>
      </w:r>
    </w:p>
    <w:p w14:paraId="03275EBD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86A2518" w14:textId="77777777" w:rsidR="00E87CEE" w:rsidRPr="007844EF" w:rsidRDefault="00E87CEE" w:rsidP="00E87CEE">
      <w:pPr>
        <w:pStyle w:val="Tekstpodstawowy31"/>
        <w:numPr>
          <w:ilvl w:val="0"/>
          <w:numId w:val="2"/>
        </w:numPr>
        <w:tabs>
          <w:tab w:val="left" w:pos="0"/>
          <w:tab w:val="left" w:pos="360"/>
        </w:tabs>
        <w:ind w:left="283"/>
        <w:jc w:val="both"/>
        <w:rPr>
          <w:rFonts w:ascii="Arial" w:hAnsi="Arial" w:cs="Arial"/>
          <w:b w:val="0"/>
          <w:bCs w:val="0"/>
          <w:szCs w:val="20"/>
        </w:rPr>
      </w:pPr>
      <w:r w:rsidRPr="007844EF">
        <w:rPr>
          <w:rFonts w:ascii="Arial" w:hAnsi="Arial" w:cs="Arial"/>
          <w:b w:val="0"/>
          <w:bCs w:val="0"/>
          <w:szCs w:val="20"/>
        </w:rPr>
        <w:t xml:space="preserve">w cenie jednostkowej netto należy uwzględnić wszystkie rabaty i upusty,  </w:t>
      </w:r>
    </w:p>
    <w:p w14:paraId="3B1DD88C" w14:textId="77777777" w:rsidR="00E87CEE" w:rsidRPr="007844EF" w:rsidRDefault="00E87CEE" w:rsidP="00E87CEE">
      <w:pPr>
        <w:pStyle w:val="Tekstpodstawowy31"/>
        <w:numPr>
          <w:ilvl w:val="0"/>
          <w:numId w:val="2"/>
        </w:numPr>
        <w:tabs>
          <w:tab w:val="left" w:pos="0"/>
          <w:tab w:val="left" w:pos="360"/>
        </w:tabs>
        <w:ind w:left="283"/>
        <w:jc w:val="both"/>
        <w:rPr>
          <w:rFonts w:ascii="Arial" w:hAnsi="Arial" w:cs="Arial"/>
          <w:b w:val="0"/>
          <w:bCs w:val="0"/>
          <w:szCs w:val="20"/>
        </w:rPr>
      </w:pPr>
      <w:r w:rsidRPr="007844EF">
        <w:rPr>
          <w:rFonts w:ascii="Arial" w:hAnsi="Arial" w:cs="Arial"/>
          <w:b w:val="0"/>
          <w:bCs w:val="0"/>
          <w:szCs w:val="20"/>
        </w:rPr>
        <w:t>wartość netto winna być wyliczona w sposób następujący: ilość x cena jedn. netto,</w:t>
      </w:r>
    </w:p>
    <w:p w14:paraId="030940A4" w14:textId="77777777" w:rsidR="00E87CEE" w:rsidRPr="007844EF" w:rsidRDefault="00E87CEE" w:rsidP="00E87CEE">
      <w:pPr>
        <w:pStyle w:val="Tekstpodstawowy31"/>
        <w:numPr>
          <w:ilvl w:val="0"/>
          <w:numId w:val="2"/>
        </w:numPr>
        <w:tabs>
          <w:tab w:val="left" w:pos="0"/>
          <w:tab w:val="left" w:pos="360"/>
        </w:tabs>
        <w:ind w:left="283"/>
        <w:jc w:val="both"/>
        <w:rPr>
          <w:rFonts w:ascii="Arial" w:hAnsi="Arial" w:cs="Arial"/>
          <w:b w:val="0"/>
          <w:bCs w:val="0"/>
          <w:color w:val="000000"/>
          <w:szCs w:val="20"/>
        </w:rPr>
      </w:pPr>
      <w:r w:rsidRPr="007844EF">
        <w:rPr>
          <w:rFonts w:ascii="Arial" w:hAnsi="Arial" w:cs="Arial"/>
          <w:b w:val="0"/>
          <w:bCs w:val="0"/>
          <w:szCs w:val="20"/>
        </w:rPr>
        <w:t>wartość brutto winna być wyliczona w sposób następujący: wartość netto</w:t>
      </w:r>
      <w:r w:rsidRPr="007844EF">
        <w:rPr>
          <w:rFonts w:ascii="Arial" w:hAnsi="Arial" w:cs="Arial"/>
          <w:b w:val="0"/>
          <w:bCs w:val="0"/>
          <w:color w:val="000000"/>
          <w:szCs w:val="20"/>
        </w:rPr>
        <w:t xml:space="preserve"> + %VAT,</w:t>
      </w:r>
    </w:p>
    <w:p w14:paraId="15017586" w14:textId="77777777" w:rsidR="00E87CEE" w:rsidRPr="007844EF" w:rsidRDefault="00E87CEE" w:rsidP="00E87CEE">
      <w:pPr>
        <w:pStyle w:val="Tekstpodstawowy31"/>
        <w:numPr>
          <w:ilvl w:val="0"/>
          <w:numId w:val="2"/>
        </w:numPr>
        <w:tabs>
          <w:tab w:val="left" w:pos="0"/>
          <w:tab w:val="left" w:pos="360"/>
        </w:tabs>
        <w:ind w:left="283"/>
        <w:jc w:val="both"/>
        <w:rPr>
          <w:rFonts w:ascii="Arial" w:hAnsi="Arial" w:cs="Arial"/>
          <w:b w:val="0"/>
          <w:bCs w:val="0"/>
          <w:szCs w:val="20"/>
        </w:rPr>
      </w:pPr>
      <w:r w:rsidRPr="007844EF">
        <w:rPr>
          <w:rFonts w:ascii="Arial" w:hAnsi="Arial" w:cs="Arial"/>
          <w:b w:val="0"/>
          <w:bCs w:val="0"/>
          <w:szCs w:val="20"/>
        </w:rPr>
        <w:t>ceny należy podać z dokładnością do dwóch miejsc po przecinku (</w:t>
      </w:r>
      <w:r w:rsidRPr="007844EF">
        <w:rPr>
          <w:rFonts w:ascii="Arial" w:hAnsi="Arial" w:cs="Arial"/>
          <w:b w:val="0"/>
          <w:bCs w:val="0"/>
          <w:i/>
          <w:iCs/>
          <w:szCs w:val="20"/>
        </w:rPr>
        <w:t>zaokrąglając na zasadach   ustalonych w przepisach o podatku VAT</w:t>
      </w:r>
      <w:r w:rsidRPr="007844EF">
        <w:rPr>
          <w:rFonts w:ascii="Arial" w:hAnsi="Arial" w:cs="Arial"/>
          <w:b w:val="0"/>
          <w:bCs w:val="0"/>
          <w:szCs w:val="20"/>
        </w:rPr>
        <w:t>).</w:t>
      </w:r>
    </w:p>
    <w:p w14:paraId="74065405" w14:textId="77777777" w:rsidR="00E87CEE" w:rsidRPr="007844EF" w:rsidRDefault="00E87CEE" w:rsidP="00E87CEE">
      <w:pPr>
        <w:pStyle w:val="Tekstpodstawowy31"/>
        <w:tabs>
          <w:tab w:val="left" w:pos="360"/>
        </w:tabs>
        <w:ind w:left="283"/>
        <w:jc w:val="both"/>
        <w:rPr>
          <w:rFonts w:ascii="Arial" w:hAnsi="Arial" w:cs="Arial"/>
          <w:b w:val="0"/>
          <w:bCs w:val="0"/>
          <w:szCs w:val="20"/>
        </w:rPr>
      </w:pPr>
    </w:p>
    <w:p w14:paraId="31D23974" w14:textId="77777777" w:rsidR="00E87CEE" w:rsidRPr="007844EF" w:rsidRDefault="00E87CEE" w:rsidP="00E87CEE">
      <w:pPr>
        <w:pStyle w:val="Tekstpodstawowy31"/>
        <w:tabs>
          <w:tab w:val="left" w:pos="360"/>
        </w:tabs>
        <w:ind w:left="283"/>
        <w:jc w:val="both"/>
        <w:rPr>
          <w:rFonts w:ascii="Arial" w:hAnsi="Arial" w:cs="Arial"/>
          <w:b w:val="0"/>
          <w:bCs w:val="0"/>
          <w:szCs w:val="20"/>
        </w:rPr>
      </w:pPr>
      <w:r w:rsidRPr="007844EF">
        <w:rPr>
          <w:rFonts w:ascii="Arial" w:hAnsi="Arial" w:cs="Arial"/>
          <w:b w:val="0"/>
          <w:bCs w:val="0"/>
          <w:szCs w:val="20"/>
        </w:rPr>
        <w:t>Podatek VAT zostanie rozliczony zgodnie z dyspozycją art. 108a ustawy z dnia 22 marca 2004 r. o podatku od towarów i usług (tj. Dz. U. z 2021 r. poz. 685).</w:t>
      </w:r>
    </w:p>
    <w:p w14:paraId="68F2F7DF" w14:textId="77777777" w:rsidR="00E87CEE" w:rsidRPr="007844EF" w:rsidRDefault="00E87CEE" w:rsidP="00E87CEE">
      <w:pPr>
        <w:pStyle w:val="Tekstpodstawowy31"/>
        <w:jc w:val="both"/>
        <w:rPr>
          <w:rFonts w:ascii="Arial" w:hAnsi="Arial" w:cs="Arial"/>
          <w:b w:val="0"/>
          <w:bCs w:val="0"/>
          <w:szCs w:val="20"/>
        </w:rPr>
      </w:pPr>
    </w:p>
    <w:p w14:paraId="4C1C12F5" w14:textId="77777777" w:rsidR="00E87CEE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Miejsce i termin składania ofert</w:t>
      </w:r>
      <w:r w:rsidRPr="007844EF">
        <w:rPr>
          <w:rFonts w:ascii="Arial" w:hAnsi="Arial" w:cs="Arial"/>
          <w:b/>
          <w:sz w:val="20"/>
          <w:szCs w:val="20"/>
        </w:rPr>
        <w:t>:</w:t>
      </w:r>
      <w:r w:rsidRPr="007844EF">
        <w:rPr>
          <w:rFonts w:ascii="Arial" w:hAnsi="Arial" w:cs="Arial"/>
          <w:sz w:val="20"/>
          <w:szCs w:val="20"/>
        </w:rPr>
        <w:t xml:space="preserve"> </w:t>
      </w:r>
    </w:p>
    <w:p w14:paraId="6C101EE3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17DDB28" w14:textId="77777777" w:rsidR="00E87CEE" w:rsidRPr="007844EF" w:rsidRDefault="00E87CEE" w:rsidP="00E87CEE">
      <w:pPr>
        <w:pStyle w:val="WW-Tekstpodstawowy3"/>
        <w:ind w:firstLine="708"/>
        <w:rPr>
          <w:rFonts w:ascii="Arial" w:hAnsi="Arial" w:cs="Arial"/>
          <w:b w:val="0"/>
          <w:bCs w:val="0"/>
        </w:rPr>
      </w:pPr>
      <w:r w:rsidRPr="007844EF">
        <w:rPr>
          <w:rFonts w:ascii="Arial" w:hAnsi="Arial" w:cs="Arial"/>
          <w:b w:val="0"/>
          <w:bCs w:val="0"/>
        </w:rPr>
        <w:t>Oferty należy złożyć:</w:t>
      </w:r>
    </w:p>
    <w:p w14:paraId="144D6E91" w14:textId="363FBB77" w:rsidR="00E87CEE" w:rsidRDefault="00E87CEE" w:rsidP="00E87CEE">
      <w:pPr>
        <w:pStyle w:val="WW-Tekstpodstawowy3"/>
        <w:ind w:left="708"/>
        <w:rPr>
          <w:rFonts w:ascii="Arial" w:hAnsi="Arial" w:cs="Arial"/>
          <w:vertAlign w:val="superscript"/>
        </w:rPr>
      </w:pPr>
      <w:r w:rsidRPr="007844EF">
        <w:rPr>
          <w:rFonts w:ascii="Arial" w:hAnsi="Arial" w:cs="Arial"/>
          <w:b w:val="0"/>
          <w:bCs w:val="0"/>
        </w:rPr>
        <w:t xml:space="preserve">Papierowo, w zamkniętej kopercie, opisane jako: </w:t>
      </w:r>
      <w:r w:rsidRPr="007844EF">
        <w:rPr>
          <w:rFonts w:ascii="Arial" w:hAnsi="Arial" w:cs="Arial"/>
          <w:bCs w:val="0"/>
        </w:rPr>
        <w:t xml:space="preserve">zapytanie ofertowe </w:t>
      </w:r>
      <w:r w:rsidR="00590A80">
        <w:rPr>
          <w:rFonts w:ascii="Arial" w:hAnsi="Arial" w:cs="Arial"/>
        </w:rPr>
        <w:t>MOPR-I.321.26</w:t>
      </w:r>
      <w:r w:rsidRPr="007844EF">
        <w:rPr>
          <w:rFonts w:ascii="Arial" w:hAnsi="Arial" w:cs="Arial"/>
        </w:rPr>
        <w:t>.2021</w:t>
      </w:r>
      <w:r w:rsidRPr="007844EF">
        <w:rPr>
          <w:rFonts w:ascii="Arial" w:hAnsi="Arial" w:cs="Arial"/>
          <w:b w:val="0"/>
          <w:bCs w:val="0"/>
        </w:rPr>
        <w:t xml:space="preserve"> w: Sekretariacie Miejskiego Ośrodka Pomocy Rodzinie w Poznaniu, Dział Ekonomiczny ul. </w:t>
      </w:r>
      <w:bookmarkStart w:id="0" w:name="_Hlk86138905"/>
      <w:r w:rsidRPr="007844EF">
        <w:rPr>
          <w:rFonts w:ascii="Arial" w:hAnsi="Arial" w:cs="Arial"/>
          <w:b w:val="0"/>
          <w:bCs w:val="0"/>
        </w:rPr>
        <w:lastRenderedPageBreak/>
        <w:t>Cześnikowska 18b</w:t>
      </w:r>
      <w:r w:rsidR="009E51D8">
        <w:rPr>
          <w:rFonts w:ascii="Arial" w:hAnsi="Arial" w:cs="Arial"/>
          <w:b w:val="0"/>
          <w:bCs w:val="0"/>
        </w:rPr>
        <w:t xml:space="preserve"> </w:t>
      </w:r>
      <w:r w:rsidR="00D82F90" w:rsidRPr="00D82F90">
        <w:rPr>
          <w:rFonts w:ascii="Arial" w:hAnsi="Arial" w:cs="Arial"/>
          <w:bCs w:val="0"/>
        </w:rPr>
        <w:t>do dnia 04.1</w:t>
      </w:r>
      <w:r w:rsidR="00E02184">
        <w:rPr>
          <w:rFonts w:ascii="Arial" w:hAnsi="Arial" w:cs="Arial"/>
          <w:bCs w:val="0"/>
        </w:rPr>
        <w:t>1</w:t>
      </w:r>
      <w:r w:rsidR="00D82F90" w:rsidRPr="00D82F90">
        <w:rPr>
          <w:rFonts w:ascii="Arial" w:hAnsi="Arial" w:cs="Arial"/>
          <w:bCs w:val="0"/>
        </w:rPr>
        <w:t xml:space="preserve">.2021 r., </w:t>
      </w:r>
      <w:r w:rsidR="00D82F90" w:rsidRPr="00D82F90">
        <w:rPr>
          <w:rFonts w:ascii="Arial" w:hAnsi="Arial" w:cs="Arial"/>
        </w:rPr>
        <w:t>do godz. 12</w:t>
      </w:r>
      <w:r w:rsidR="00D82F90" w:rsidRPr="00D82F90">
        <w:rPr>
          <w:rFonts w:ascii="Arial" w:hAnsi="Arial" w:cs="Arial"/>
          <w:vertAlign w:val="superscript"/>
        </w:rPr>
        <w:t>00</w:t>
      </w:r>
      <w:r w:rsidR="00D82F90">
        <w:rPr>
          <w:rFonts w:ascii="Arial" w:hAnsi="Arial" w:cs="Arial"/>
          <w:vertAlign w:val="superscript"/>
        </w:rPr>
        <w:t xml:space="preserve"> </w:t>
      </w:r>
      <w:r w:rsidR="00D82F90">
        <w:rPr>
          <w:rFonts w:ascii="Arial" w:hAnsi="Arial" w:cs="Arial"/>
          <w:b w:val="0"/>
          <w:bCs w:val="0"/>
        </w:rPr>
        <w:t xml:space="preserve">. </w:t>
      </w:r>
      <w:r w:rsidRPr="007844EF">
        <w:rPr>
          <w:rFonts w:ascii="Arial" w:hAnsi="Arial" w:cs="Arial"/>
          <w:b w:val="0"/>
          <w:bCs w:val="0"/>
        </w:rPr>
        <w:t xml:space="preserve">Elektronicznie na adres e-mail: </w:t>
      </w:r>
      <w:hyperlink r:id="rId8" w:history="1">
        <w:r w:rsidRPr="00266F0C">
          <w:rPr>
            <w:rStyle w:val="Hipercze"/>
            <w:rFonts w:ascii="Arial" w:hAnsi="Arial" w:cs="Arial"/>
          </w:rPr>
          <w:t>zamowienia@mopr.poznan.pl</w:t>
        </w:r>
      </w:hyperlink>
      <w:r w:rsidRPr="007844EF">
        <w:rPr>
          <w:rFonts w:ascii="Arial" w:hAnsi="Arial" w:cs="Arial"/>
        </w:rPr>
        <w:t xml:space="preserve"> - </w:t>
      </w:r>
      <w:r w:rsidRPr="007844EF">
        <w:rPr>
          <w:rFonts w:ascii="Arial" w:hAnsi="Arial" w:cs="Arial"/>
          <w:b w:val="0"/>
          <w:bCs w:val="0"/>
        </w:rPr>
        <w:t xml:space="preserve">oferty ZASZYFROWANE (hasło do odszyfrowanie należy podać po terminie składania ofert samodzielnie lub na prośbę e-mail Zamawiającego: </w:t>
      </w:r>
      <w:hyperlink r:id="rId9" w:history="1">
        <w:r w:rsidRPr="0015201C">
          <w:rPr>
            <w:rStyle w:val="Hipercze"/>
            <w:rFonts w:ascii="Arial" w:hAnsi="Arial" w:cs="Arial"/>
          </w:rPr>
          <w:t>zamowienia@mopr.poznan.pl</w:t>
        </w:r>
      </w:hyperlink>
      <w:r w:rsidRPr="007844EF">
        <w:rPr>
          <w:rFonts w:ascii="Arial" w:hAnsi="Arial" w:cs="Arial"/>
        </w:rPr>
        <w:t xml:space="preserve">, </w:t>
      </w:r>
      <w:r w:rsidR="00D82F90" w:rsidRPr="00D82F90">
        <w:rPr>
          <w:rFonts w:ascii="Arial" w:hAnsi="Arial" w:cs="Arial"/>
          <w:bCs w:val="0"/>
        </w:rPr>
        <w:t>do dnia 04.1</w:t>
      </w:r>
      <w:r w:rsidR="00E02184">
        <w:rPr>
          <w:rFonts w:ascii="Arial" w:hAnsi="Arial" w:cs="Arial"/>
          <w:bCs w:val="0"/>
        </w:rPr>
        <w:t>1</w:t>
      </w:r>
      <w:r w:rsidR="00D82F90" w:rsidRPr="00D82F90">
        <w:rPr>
          <w:rFonts w:ascii="Arial" w:hAnsi="Arial" w:cs="Arial"/>
          <w:bCs w:val="0"/>
        </w:rPr>
        <w:t xml:space="preserve">.2021 r., </w:t>
      </w:r>
      <w:r w:rsidR="009E51D8" w:rsidRPr="00D82F90">
        <w:rPr>
          <w:rFonts w:ascii="Arial" w:hAnsi="Arial" w:cs="Arial"/>
        </w:rPr>
        <w:t>do godz. 12</w:t>
      </w:r>
      <w:r w:rsidR="009E51D8" w:rsidRPr="00D82F90">
        <w:rPr>
          <w:rFonts w:ascii="Arial" w:hAnsi="Arial" w:cs="Arial"/>
          <w:vertAlign w:val="superscript"/>
        </w:rPr>
        <w:t>00</w:t>
      </w:r>
      <w:bookmarkEnd w:id="0"/>
    </w:p>
    <w:p w14:paraId="79976CC4" w14:textId="77777777" w:rsidR="00E87CEE" w:rsidRPr="00266F0C" w:rsidRDefault="00E87CEE" w:rsidP="00E87CEE">
      <w:pPr>
        <w:pStyle w:val="WW-Tekstpodstawowy3"/>
        <w:ind w:left="708"/>
        <w:rPr>
          <w:rFonts w:ascii="Arial" w:hAnsi="Arial" w:cs="Arial"/>
          <w:b w:val="0"/>
          <w:bCs w:val="0"/>
        </w:rPr>
      </w:pPr>
    </w:p>
    <w:p w14:paraId="41348EF8" w14:textId="77777777" w:rsidR="00E87CEE" w:rsidRPr="007844EF" w:rsidRDefault="00E87CEE" w:rsidP="00E87CEE">
      <w:pPr>
        <w:pStyle w:val="WW-Tekstpodstawowy3"/>
        <w:jc w:val="both"/>
        <w:rPr>
          <w:rFonts w:ascii="Arial" w:hAnsi="Arial" w:cs="Arial"/>
          <w:b w:val="0"/>
          <w:bCs w:val="0"/>
        </w:rPr>
      </w:pPr>
      <w:r w:rsidRPr="007844EF">
        <w:rPr>
          <w:rFonts w:ascii="Arial" w:hAnsi="Arial" w:cs="Arial"/>
          <w:b w:val="0"/>
          <w:bCs w:val="0"/>
        </w:rPr>
        <w:t xml:space="preserve">      </w:t>
      </w:r>
      <w:r w:rsidRPr="007844EF">
        <w:rPr>
          <w:rFonts w:ascii="Arial" w:hAnsi="Arial" w:cs="Arial"/>
          <w:b w:val="0"/>
          <w:bCs w:val="0"/>
        </w:rPr>
        <w:tab/>
        <w:t xml:space="preserve">Sekretariat czynny w godzinach: </w:t>
      </w:r>
      <w:r w:rsidRPr="007844EF">
        <w:rPr>
          <w:rFonts w:ascii="Arial" w:hAnsi="Arial" w:cs="Arial"/>
          <w:bCs w:val="0"/>
        </w:rPr>
        <w:t>7:30-15:00</w:t>
      </w:r>
    </w:p>
    <w:p w14:paraId="185D8C00" w14:textId="77777777" w:rsidR="00E87CEE" w:rsidRPr="007844EF" w:rsidRDefault="00E87CEE" w:rsidP="00E87CEE">
      <w:pPr>
        <w:pStyle w:val="WW-Tekstpodstawowy3"/>
        <w:jc w:val="both"/>
        <w:rPr>
          <w:rFonts w:ascii="Arial" w:hAnsi="Arial" w:cs="Arial"/>
          <w:b w:val="0"/>
          <w:bCs w:val="0"/>
        </w:rPr>
      </w:pPr>
    </w:p>
    <w:p w14:paraId="57D08F8D" w14:textId="77777777" w:rsidR="00E87CEE" w:rsidRPr="007844EF" w:rsidRDefault="00E87CEE" w:rsidP="00E87CEE">
      <w:pPr>
        <w:pStyle w:val="WW-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both"/>
        <w:rPr>
          <w:rFonts w:ascii="Arial" w:hAnsi="Arial" w:cs="Arial"/>
        </w:rPr>
      </w:pPr>
      <w:r w:rsidRPr="007844EF">
        <w:rPr>
          <w:rFonts w:ascii="Arial" w:hAnsi="Arial" w:cs="Arial"/>
          <w:b w:val="0"/>
          <w:bCs w:val="0"/>
        </w:rPr>
        <w:tab/>
      </w:r>
      <w:r w:rsidRPr="007844EF">
        <w:rPr>
          <w:rFonts w:ascii="Arial" w:hAnsi="Arial" w:cs="Arial"/>
        </w:rPr>
        <w:t>O terminie dostarczenia oferty decyduje data jej wpływu do Zamawiającego.</w:t>
      </w:r>
      <w:r w:rsidRPr="007844EF">
        <w:rPr>
          <w:rFonts w:ascii="Arial" w:hAnsi="Arial" w:cs="Arial"/>
        </w:rPr>
        <w:tab/>
      </w:r>
    </w:p>
    <w:p w14:paraId="771FECDC" w14:textId="77777777" w:rsidR="00E87CEE" w:rsidRPr="007844EF" w:rsidRDefault="00E87CEE" w:rsidP="00E87CEE">
      <w:pPr>
        <w:jc w:val="both"/>
        <w:rPr>
          <w:rFonts w:ascii="Arial" w:hAnsi="Arial" w:cs="Arial"/>
          <w:sz w:val="20"/>
          <w:szCs w:val="20"/>
        </w:rPr>
      </w:pPr>
    </w:p>
    <w:p w14:paraId="1ECEAF8E" w14:textId="77777777" w:rsidR="00E87CEE" w:rsidRPr="00FE4763" w:rsidRDefault="00E87CEE" w:rsidP="00E87CEE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b/>
          <w:bCs/>
          <w:sz w:val="20"/>
          <w:szCs w:val="20"/>
        </w:rPr>
        <w:t>Wykaz wymaganych dokumentów</w:t>
      </w:r>
      <w:r w:rsidRPr="007844EF">
        <w:rPr>
          <w:rFonts w:ascii="Arial" w:hAnsi="Arial" w:cs="Arial"/>
          <w:b/>
          <w:sz w:val="20"/>
          <w:szCs w:val="20"/>
        </w:rPr>
        <w:t>:</w:t>
      </w:r>
    </w:p>
    <w:p w14:paraId="7A31A955" w14:textId="77777777" w:rsidR="00E87CEE" w:rsidRPr="007844EF" w:rsidRDefault="00E87CEE" w:rsidP="00E87CE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E3A1E69" w14:textId="77777777" w:rsidR="00E87CEE" w:rsidRPr="00FE4763" w:rsidRDefault="004D721E" w:rsidP="00E87CE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6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7CEE" w:rsidRPr="00FE4763">
        <w:rPr>
          <w:rFonts w:ascii="Arial" w:hAnsi="Arial" w:cs="Arial"/>
          <w:sz w:val="20"/>
          <w:szCs w:val="20"/>
        </w:rPr>
        <w:t>ormu</w:t>
      </w:r>
      <w:r>
        <w:rPr>
          <w:rFonts w:ascii="Arial" w:hAnsi="Arial" w:cs="Arial"/>
          <w:sz w:val="20"/>
          <w:szCs w:val="20"/>
        </w:rPr>
        <w:t>larz cenowy - z</w:t>
      </w:r>
      <w:r w:rsidR="00E87CEE">
        <w:rPr>
          <w:rFonts w:ascii="Arial" w:hAnsi="Arial" w:cs="Arial"/>
          <w:sz w:val="20"/>
          <w:szCs w:val="20"/>
        </w:rPr>
        <w:t>ałącznik nr 1</w:t>
      </w:r>
      <w:r w:rsidR="00E87CEE" w:rsidRPr="00FE4763">
        <w:rPr>
          <w:rFonts w:ascii="Arial" w:hAnsi="Arial" w:cs="Arial"/>
          <w:sz w:val="20"/>
          <w:szCs w:val="20"/>
        </w:rPr>
        <w:t xml:space="preserve"> do zapyt</w:t>
      </w:r>
      <w:r w:rsidR="00590A80">
        <w:rPr>
          <w:rFonts w:ascii="Arial" w:hAnsi="Arial" w:cs="Arial"/>
          <w:sz w:val="20"/>
          <w:szCs w:val="20"/>
        </w:rPr>
        <w:t>ania ofertowego nr MOPR-I.321.26</w:t>
      </w:r>
      <w:r w:rsidR="00E87CEE">
        <w:rPr>
          <w:rFonts w:ascii="Arial" w:hAnsi="Arial" w:cs="Arial"/>
          <w:sz w:val="20"/>
          <w:szCs w:val="20"/>
        </w:rPr>
        <w:t>.2021</w:t>
      </w:r>
    </w:p>
    <w:p w14:paraId="76AD77C9" w14:textId="77777777" w:rsidR="00E87CEE" w:rsidRPr="00FE4763" w:rsidRDefault="00E87CEE" w:rsidP="00E87CE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643"/>
        <w:rPr>
          <w:rFonts w:ascii="Arial" w:hAnsi="Arial" w:cs="Arial"/>
          <w:sz w:val="20"/>
          <w:szCs w:val="20"/>
        </w:rPr>
      </w:pPr>
      <w:r w:rsidRPr="00FE4763">
        <w:rPr>
          <w:rFonts w:ascii="Arial" w:hAnsi="Arial" w:cs="Arial"/>
          <w:bCs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wystawiony  nie wcześniej niż 6 miesięcy przed upływem terminu składania ofert,</w:t>
      </w:r>
    </w:p>
    <w:p w14:paraId="77D94B75" w14:textId="77777777" w:rsidR="00E87CEE" w:rsidRPr="00FE4763" w:rsidRDefault="00E87CEE" w:rsidP="00E87CE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643"/>
        <w:rPr>
          <w:rFonts w:ascii="Arial" w:hAnsi="Arial" w:cs="Arial"/>
          <w:sz w:val="20"/>
          <w:szCs w:val="20"/>
        </w:rPr>
      </w:pPr>
      <w:r w:rsidRPr="00FE4763">
        <w:rPr>
          <w:rFonts w:ascii="Arial" w:hAnsi="Arial" w:cs="Arial"/>
          <w:sz w:val="20"/>
          <w:szCs w:val="20"/>
        </w:rPr>
        <w:t>jeśli dotyczy – pełnomocnictwo do składania oferty,</w:t>
      </w:r>
    </w:p>
    <w:p w14:paraId="6630C801" w14:textId="77777777" w:rsidR="00E87CEE" w:rsidRPr="007844EF" w:rsidRDefault="00E87CEE" w:rsidP="00E87CEE">
      <w:pPr>
        <w:pStyle w:val="NormalnyWeb"/>
        <w:tabs>
          <w:tab w:val="left" w:pos="360"/>
        </w:tabs>
        <w:spacing w:before="0" w:after="0"/>
        <w:ind w:left="360"/>
        <w:rPr>
          <w:rFonts w:ascii="Arial" w:hAnsi="Arial" w:cs="Arial"/>
          <w:highlight w:val="yellow"/>
        </w:rPr>
      </w:pPr>
    </w:p>
    <w:p w14:paraId="7875BBFB" w14:textId="77777777" w:rsidR="00E87CEE" w:rsidRPr="007844EF" w:rsidRDefault="00E87CEE" w:rsidP="00E87CEE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b/>
        </w:rPr>
      </w:pPr>
      <w:r w:rsidRPr="007844EF">
        <w:rPr>
          <w:rFonts w:ascii="Arial" w:hAnsi="Arial" w:cs="Arial"/>
          <w:b/>
        </w:rPr>
        <w:t>Wykaz kryteriów oraz sposobu oceny wg arkusza i katalogu</w:t>
      </w:r>
      <w:r>
        <w:rPr>
          <w:rFonts w:ascii="Arial" w:hAnsi="Arial" w:cs="Arial"/>
          <w:b/>
        </w:rPr>
        <w:t>:</w:t>
      </w:r>
    </w:p>
    <w:p w14:paraId="57B9826B" w14:textId="77777777" w:rsidR="00E87CEE" w:rsidRPr="007844EF" w:rsidRDefault="00E87CEE" w:rsidP="00E87CEE">
      <w:pPr>
        <w:pStyle w:val="NormalnyWeb"/>
        <w:tabs>
          <w:tab w:val="left" w:pos="360"/>
        </w:tabs>
        <w:spacing w:before="0" w:after="0"/>
        <w:ind w:left="360"/>
        <w:rPr>
          <w:rFonts w:ascii="Arial" w:hAnsi="Arial" w:cs="Arial"/>
          <w:b/>
        </w:rPr>
      </w:pPr>
    </w:p>
    <w:p w14:paraId="02CD34FE" w14:textId="77777777" w:rsidR="00E87CEE" w:rsidRDefault="00E87CEE" w:rsidP="00E87CEE">
      <w:pPr>
        <w:ind w:left="405"/>
        <w:jc w:val="both"/>
        <w:rPr>
          <w:rFonts w:ascii="Arial" w:hAnsi="Arial" w:cs="Arial"/>
          <w:b/>
          <w:sz w:val="20"/>
          <w:szCs w:val="20"/>
        </w:rPr>
      </w:pPr>
      <w:r w:rsidRPr="00AF013F">
        <w:rPr>
          <w:rFonts w:ascii="Arial" w:hAnsi="Arial" w:cs="Arial"/>
          <w:b/>
          <w:sz w:val="20"/>
          <w:szCs w:val="20"/>
        </w:rPr>
        <w:t>Kryterium cena – max 100 pkt</w:t>
      </w:r>
    </w:p>
    <w:p w14:paraId="157699E4" w14:textId="77777777" w:rsidR="00E87CEE" w:rsidRPr="00C7174F" w:rsidRDefault="00E87CEE" w:rsidP="00E87CEE">
      <w:pPr>
        <w:ind w:left="40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3"/>
        <w:gridCol w:w="146"/>
        <w:gridCol w:w="960"/>
      </w:tblGrid>
      <w:tr w:rsidR="00E87CEE" w14:paraId="59190523" w14:textId="77777777" w:rsidTr="003B331F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A5B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Punkty przyznawane  za kryterium cena będą liczone wg następującego wzoru: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3DC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7E4B61C4" w14:textId="77777777" w:rsidTr="003B331F">
        <w:trPr>
          <w:trHeight w:val="300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F29E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C = (</w:t>
            </w:r>
            <w:proofErr w:type="spellStart"/>
            <w:r w:rsidRPr="00AF013F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AF013F">
              <w:rPr>
                <w:rFonts w:ascii="Arial" w:hAnsi="Arial" w:cs="Arial"/>
                <w:sz w:val="20"/>
                <w:szCs w:val="20"/>
              </w:rPr>
              <w:t xml:space="preserve"> / CO) x 100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524" w14:textId="77777777" w:rsidR="00E87CEE" w:rsidRPr="00AF013F" w:rsidRDefault="00E87CEE" w:rsidP="003B331F">
            <w:pPr>
              <w:ind w:left="34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1355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3477972C" w14:textId="77777777" w:rsidTr="003B331F">
        <w:trPr>
          <w:trHeight w:val="300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DC1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gdzie: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133" w14:textId="77777777" w:rsidR="00E87CEE" w:rsidRPr="00AF013F" w:rsidRDefault="00E87CEE" w:rsidP="003B331F">
            <w:pPr>
              <w:ind w:left="34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46F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407C942A" w14:textId="77777777" w:rsidTr="003B331F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C72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- C - liczba punktów przyznana danej ofercie za kryterium cena,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CF8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3BC15FA7" w14:textId="77777777" w:rsidTr="003B331F">
        <w:trPr>
          <w:trHeight w:val="300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E2A8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F013F"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 w:rsidRPr="00AF013F">
              <w:rPr>
                <w:rFonts w:ascii="Arial" w:hAnsi="Arial" w:cs="Arial"/>
                <w:sz w:val="20"/>
                <w:szCs w:val="20"/>
              </w:rPr>
              <w:t xml:space="preserve"> - najniższa cena spośród ważnych ofert,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0E0" w14:textId="77777777" w:rsidR="00E87CEE" w:rsidRPr="00AF013F" w:rsidRDefault="00E87CEE" w:rsidP="003B331F">
            <w:pPr>
              <w:ind w:left="34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3E7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77028C79" w14:textId="77777777" w:rsidTr="003B331F">
        <w:trPr>
          <w:trHeight w:val="300"/>
        </w:trPr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5187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- CO - cena badanej oferty.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2F0" w14:textId="77777777" w:rsidR="00E87CEE" w:rsidRPr="00AF013F" w:rsidRDefault="00E87CEE" w:rsidP="003B331F">
            <w:pPr>
              <w:ind w:left="34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22F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04361ABF" w14:textId="77777777" w:rsidTr="003B331F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F146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Maksymalna liczba punktów do uzyskania przez Wykonawcę w kryterium cena wynosi 100.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2E2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7CEE" w14:paraId="460E406C" w14:textId="77777777" w:rsidTr="003B331F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C16B" w14:textId="77777777" w:rsidR="00E87CEE" w:rsidRPr="00AF013F" w:rsidRDefault="00E87CEE" w:rsidP="003B331F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AF013F">
              <w:rPr>
                <w:rFonts w:ascii="Arial" w:hAnsi="Arial" w:cs="Arial"/>
                <w:sz w:val="20"/>
                <w:szCs w:val="20"/>
              </w:rPr>
              <w:t>Wszystkie obliczenia będą dokonywane z dokładnością do dwóch miejsc po przecinku.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9E8" w14:textId="77777777" w:rsidR="00E87CEE" w:rsidRDefault="00E87CEE" w:rsidP="003B3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CA5297" w14:textId="77777777" w:rsidR="00E87CEE" w:rsidRPr="007844EF" w:rsidRDefault="00E87CEE" w:rsidP="00E87CEE">
      <w:pPr>
        <w:pStyle w:val="NormalnyWeb"/>
        <w:spacing w:before="0" w:after="0"/>
        <w:rPr>
          <w:rFonts w:ascii="Arial" w:hAnsi="Arial" w:cs="Arial"/>
        </w:rPr>
      </w:pPr>
    </w:p>
    <w:p w14:paraId="0BCF3F27" w14:textId="77777777" w:rsidR="00E87CEE" w:rsidRPr="007844EF" w:rsidRDefault="00E87CEE" w:rsidP="00E87CEE">
      <w:pPr>
        <w:pStyle w:val="Tekstpodstawowy31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Cs w:val="0"/>
          <w:szCs w:val="20"/>
        </w:rPr>
      </w:pPr>
      <w:r w:rsidRPr="007844EF">
        <w:rPr>
          <w:rFonts w:ascii="Arial" w:hAnsi="Arial" w:cs="Arial"/>
          <w:szCs w:val="20"/>
        </w:rPr>
        <w:t>Osoby upoważnione do kontaktowania się z Wykonawcą</w:t>
      </w:r>
      <w:r w:rsidRPr="007844EF">
        <w:rPr>
          <w:rFonts w:ascii="Arial" w:hAnsi="Arial" w:cs="Arial"/>
          <w:bCs w:val="0"/>
          <w:szCs w:val="20"/>
        </w:rPr>
        <w:t>, w zakresie</w:t>
      </w:r>
    </w:p>
    <w:p w14:paraId="28B67BE8" w14:textId="77777777" w:rsidR="00E87CEE" w:rsidRPr="007844EF" w:rsidRDefault="00E87CEE" w:rsidP="00E87CEE">
      <w:pPr>
        <w:pStyle w:val="WW-Tekstpodstawowy3"/>
        <w:ind w:left="426"/>
        <w:jc w:val="both"/>
        <w:rPr>
          <w:rFonts w:ascii="Arial" w:hAnsi="Arial" w:cs="Arial"/>
          <w:b w:val="0"/>
          <w:bCs w:val="0"/>
        </w:rPr>
      </w:pPr>
      <w:r w:rsidRPr="007844EF">
        <w:rPr>
          <w:rFonts w:ascii="Arial" w:hAnsi="Arial" w:cs="Arial"/>
          <w:bCs w:val="0"/>
        </w:rPr>
        <w:t>procedury postępowania:</w:t>
      </w:r>
      <w:r w:rsidRPr="007844EF">
        <w:rPr>
          <w:rFonts w:ascii="Arial" w:hAnsi="Arial" w:cs="Arial"/>
          <w:b w:val="0"/>
          <w:bCs w:val="0"/>
        </w:rPr>
        <w:t xml:space="preserve">  </w:t>
      </w:r>
    </w:p>
    <w:p w14:paraId="7BBC4AB8" w14:textId="77777777" w:rsidR="00E87CEE" w:rsidRPr="007844EF" w:rsidRDefault="00E87CEE" w:rsidP="00E87CEE">
      <w:pPr>
        <w:pStyle w:val="WW-Tekstpodstawowy3"/>
        <w:ind w:left="426"/>
        <w:jc w:val="both"/>
        <w:rPr>
          <w:rFonts w:ascii="Arial" w:hAnsi="Arial" w:cs="Arial"/>
          <w:b w:val="0"/>
          <w:bCs w:val="0"/>
        </w:rPr>
      </w:pPr>
    </w:p>
    <w:p w14:paraId="018B7413" w14:textId="77777777" w:rsidR="00E87CEE" w:rsidRPr="007844EF" w:rsidRDefault="00E87CEE" w:rsidP="00E87CEE">
      <w:pPr>
        <w:pStyle w:val="WW-Tekstpodstawowy3"/>
        <w:ind w:left="426"/>
        <w:jc w:val="both"/>
        <w:rPr>
          <w:rFonts w:ascii="Arial" w:hAnsi="Arial" w:cs="Arial"/>
          <w:b w:val="0"/>
          <w:bCs w:val="0"/>
        </w:rPr>
      </w:pPr>
      <w:r w:rsidRPr="007844EF">
        <w:rPr>
          <w:rFonts w:ascii="Arial" w:hAnsi="Arial" w:cs="Arial"/>
          <w:b w:val="0"/>
          <w:bCs w:val="0"/>
        </w:rPr>
        <w:t xml:space="preserve">Aneta Puszcz, </w:t>
      </w:r>
      <w:proofErr w:type="spellStart"/>
      <w:r w:rsidRPr="007844EF">
        <w:rPr>
          <w:rFonts w:ascii="Arial" w:hAnsi="Arial" w:cs="Arial"/>
          <w:b w:val="0"/>
          <w:bCs w:val="0"/>
          <w:lang w:val="de-DE"/>
        </w:rPr>
        <w:t>e-mail</w:t>
      </w:r>
      <w:proofErr w:type="spellEnd"/>
      <w:r w:rsidRPr="007844EF">
        <w:rPr>
          <w:rFonts w:ascii="Arial" w:hAnsi="Arial" w:cs="Arial"/>
          <w:b w:val="0"/>
          <w:bCs w:val="0"/>
          <w:lang w:val="de-DE"/>
        </w:rPr>
        <w:t>:</w:t>
      </w:r>
      <w:r w:rsidRPr="007844EF">
        <w:rPr>
          <w:rFonts w:ascii="Arial" w:hAnsi="Arial" w:cs="Arial"/>
        </w:rPr>
        <w:t xml:space="preserve"> </w:t>
      </w:r>
      <w:hyperlink r:id="rId10" w:history="1">
        <w:r w:rsidRPr="0015201C">
          <w:rPr>
            <w:rStyle w:val="Hipercze"/>
            <w:rFonts w:ascii="Arial" w:hAnsi="Arial" w:cs="Arial"/>
          </w:rPr>
          <w:t>zamowienia@mopr.poznan.pl</w:t>
        </w:r>
      </w:hyperlink>
      <w:r w:rsidRPr="007844EF">
        <w:rPr>
          <w:rFonts w:ascii="Arial" w:hAnsi="Arial" w:cs="Arial"/>
        </w:rPr>
        <w:t xml:space="preserve"> tel. (61) 878 17 24</w:t>
      </w:r>
    </w:p>
    <w:p w14:paraId="5DF0C0DC" w14:textId="77777777" w:rsidR="00E87CEE" w:rsidRPr="007844EF" w:rsidRDefault="00E87CEE" w:rsidP="00E87CEE">
      <w:pPr>
        <w:pStyle w:val="Stopka"/>
        <w:tabs>
          <w:tab w:val="clear" w:pos="4536"/>
          <w:tab w:val="clear" w:pos="9072"/>
        </w:tabs>
        <w:ind w:firstLine="709"/>
        <w:rPr>
          <w:rFonts w:ascii="Arial" w:hAnsi="Arial" w:cs="Arial"/>
          <w:sz w:val="20"/>
          <w:szCs w:val="20"/>
        </w:rPr>
      </w:pPr>
      <w:r w:rsidRPr="007844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7844EF">
        <w:rPr>
          <w:rFonts w:ascii="Arial" w:hAnsi="Arial" w:cs="Arial"/>
          <w:sz w:val="20"/>
          <w:szCs w:val="20"/>
        </w:rPr>
        <w:tab/>
      </w:r>
      <w:r w:rsidRPr="007844EF">
        <w:rPr>
          <w:rFonts w:ascii="Arial" w:hAnsi="Arial" w:cs="Arial"/>
          <w:sz w:val="20"/>
          <w:szCs w:val="20"/>
        </w:rPr>
        <w:tab/>
      </w:r>
    </w:p>
    <w:p w14:paraId="7823AE75" w14:textId="77777777" w:rsidR="00E87CEE" w:rsidRPr="007844EF" w:rsidRDefault="00E87CEE" w:rsidP="00E87CE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u w:val="single"/>
        </w:rPr>
      </w:pPr>
    </w:p>
    <w:p w14:paraId="0BE8B173" w14:textId="77777777" w:rsidR="00E87CEE" w:rsidRDefault="00E87CEE" w:rsidP="00E87CEE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  <w:r w:rsidRPr="007844EF">
        <w:rPr>
          <w:rFonts w:ascii="Arial" w:hAnsi="Arial" w:cs="Arial"/>
          <w:b/>
          <w:sz w:val="20"/>
          <w:szCs w:val="20"/>
          <w:u w:val="single"/>
        </w:rPr>
        <w:t>Załączniki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8EC2E77" w14:textId="77777777" w:rsidR="00E87CEE" w:rsidRPr="00352676" w:rsidRDefault="00E87CEE" w:rsidP="00E87CEE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7BF7315" w14:textId="77777777" w:rsidR="00E87CEE" w:rsidRPr="002217E0" w:rsidRDefault="00E87CEE" w:rsidP="00442AFF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2217E0">
        <w:rPr>
          <w:rFonts w:ascii="Arial" w:hAnsi="Arial" w:cs="Arial"/>
          <w:i/>
          <w:sz w:val="20"/>
          <w:szCs w:val="20"/>
        </w:rPr>
        <w:t>Załącznik nr 1 do zapy</w:t>
      </w:r>
      <w:r w:rsidR="00590A80">
        <w:rPr>
          <w:rFonts w:ascii="Arial" w:hAnsi="Arial" w:cs="Arial"/>
          <w:i/>
          <w:sz w:val="20"/>
          <w:szCs w:val="20"/>
        </w:rPr>
        <w:t>tania ofertowego nr MOPR-I.321.26</w:t>
      </w:r>
      <w:r w:rsidR="004D721E" w:rsidRPr="002217E0">
        <w:rPr>
          <w:rFonts w:ascii="Arial" w:hAnsi="Arial" w:cs="Arial"/>
          <w:i/>
          <w:sz w:val="20"/>
          <w:szCs w:val="20"/>
        </w:rPr>
        <w:t>.2021 Formularz cenowy.</w:t>
      </w:r>
    </w:p>
    <w:p w14:paraId="26AEBD2E" w14:textId="77777777" w:rsidR="00E87CEE" w:rsidRPr="002217E0" w:rsidRDefault="00442AFF" w:rsidP="00E87CEE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2217E0">
        <w:rPr>
          <w:rFonts w:ascii="Arial" w:hAnsi="Arial" w:cs="Arial"/>
          <w:i/>
          <w:sz w:val="20"/>
          <w:szCs w:val="20"/>
        </w:rPr>
        <w:t>Załącznik nr 2</w:t>
      </w:r>
      <w:r w:rsidR="002217E0" w:rsidRPr="002217E0">
        <w:rPr>
          <w:rFonts w:ascii="Arial" w:hAnsi="Arial" w:cs="Arial"/>
          <w:i/>
          <w:sz w:val="20"/>
          <w:szCs w:val="20"/>
        </w:rPr>
        <w:t xml:space="preserve"> do z</w:t>
      </w:r>
      <w:r w:rsidR="00E87CEE" w:rsidRPr="002217E0">
        <w:rPr>
          <w:rFonts w:ascii="Arial" w:hAnsi="Arial" w:cs="Arial"/>
          <w:i/>
          <w:sz w:val="20"/>
          <w:szCs w:val="20"/>
        </w:rPr>
        <w:t>apytania ofertowego nr MOPR-I.321.</w:t>
      </w:r>
      <w:r w:rsidR="00590A80">
        <w:rPr>
          <w:rFonts w:ascii="Arial" w:hAnsi="Arial" w:cs="Arial"/>
          <w:i/>
          <w:sz w:val="20"/>
          <w:szCs w:val="20"/>
        </w:rPr>
        <w:t>26.</w:t>
      </w:r>
      <w:r w:rsidR="00E87CEE" w:rsidRPr="002217E0">
        <w:rPr>
          <w:rFonts w:ascii="Arial" w:hAnsi="Arial" w:cs="Arial"/>
          <w:i/>
          <w:sz w:val="20"/>
          <w:szCs w:val="20"/>
        </w:rPr>
        <w:t>2021 Wzór arkusza oceny ofert.</w:t>
      </w:r>
    </w:p>
    <w:p w14:paraId="189C4B4E" w14:textId="77777777" w:rsidR="002217E0" w:rsidRPr="002217E0" w:rsidRDefault="004D721E" w:rsidP="002217E0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2217E0">
        <w:rPr>
          <w:rFonts w:ascii="Arial" w:hAnsi="Arial" w:cs="Arial"/>
          <w:i/>
          <w:sz w:val="20"/>
          <w:szCs w:val="20"/>
        </w:rPr>
        <w:t xml:space="preserve">Załącznik nr 3 </w:t>
      </w:r>
      <w:r w:rsidR="002217E0" w:rsidRPr="002217E0">
        <w:rPr>
          <w:rFonts w:ascii="Arial" w:hAnsi="Arial" w:cs="Arial"/>
          <w:i/>
          <w:sz w:val="20"/>
          <w:szCs w:val="20"/>
        </w:rPr>
        <w:t>do z</w:t>
      </w:r>
      <w:r w:rsidRPr="002217E0">
        <w:rPr>
          <w:rFonts w:ascii="Arial" w:hAnsi="Arial" w:cs="Arial"/>
          <w:i/>
          <w:sz w:val="20"/>
          <w:szCs w:val="20"/>
        </w:rPr>
        <w:t>apytania ofertowego nr MOPR-I.321.</w:t>
      </w:r>
      <w:r w:rsidR="00590A80">
        <w:rPr>
          <w:rFonts w:ascii="Arial" w:hAnsi="Arial" w:cs="Arial"/>
          <w:i/>
          <w:sz w:val="20"/>
          <w:szCs w:val="20"/>
        </w:rPr>
        <w:t>26.</w:t>
      </w:r>
      <w:r w:rsidR="002217E0" w:rsidRPr="002217E0">
        <w:rPr>
          <w:rFonts w:ascii="Arial" w:hAnsi="Arial" w:cs="Arial"/>
          <w:i/>
          <w:sz w:val="20"/>
          <w:szCs w:val="20"/>
        </w:rPr>
        <w:t>2021</w:t>
      </w:r>
      <w:r w:rsidRPr="002217E0">
        <w:rPr>
          <w:rFonts w:ascii="Arial" w:hAnsi="Arial" w:cs="Arial"/>
          <w:i/>
          <w:sz w:val="20"/>
          <w:szCs w:val="20"/>
        </w:rPr>
        <w:t xml:space="preserve"> Opis przedmiotu zamówienia.</w:t>
      </w:r>
    </w:p>
    <w:p w14:paraId="3F01AEA7" w14:textId="77777777" w:rsidR="002217E0" w:rsidRPr="002217E0" w:rsidRDefault="002217E0" w:rsidP="002217E0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2217E0">
        <w:rPr>
          <w:rFonts w:ascii="Arial" w:hAnsi="Arial" w:cs="Arial"/>
          <w:i/>
          <w:sz w:val="20"/>
          <w:szCs w:val="20"/>
        </w:rPr>
        <w:t>Załącznik nr 4 do zapytania ofertowego nr MOPR-I.321.</w:t>
      </w:r>
      <w:r w:rsidR="00590A80">
        <w:rPr>
          <w:rFonts w:ascii="Arial" w:hAnsi="Arial" w:cs="Arial"/>
          <w:i/>
          <w:sz w:val="20"/>
          <w:szCs w:val="20"/>
        </w:rPr>
        <w:t>26</w:t>
      </w:r>
      <w:r w:rsidRPr="002217E0">
        <w:rPr>
          <w:rFonts w:ascii="Arial" w:hAnsi="Arial" w:cs="Arial"/>
          <w:i/>
          <w:sz w:val="20"/>
          <w:szCs w:val="20"/>
        </w:rPr>
        <w:t xml:space="preserve">.2021 </w:t>
      </w:r>
      <w:r w:rsidRPr="002217E0">
        <w:rPr>
          <w:rFonts w:ascii="Arial" w:hAnsi="Arial" w:cs="Arial"/>
          <w:bCs/>
          <w:i/>
          <w:sz w:val="20"/>
          <w:szCs w:val="20"/>
        </w:rPr>
        <w:t>Wykaz ilościowy aparatów telefonicznych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3E9602CD" w14:textId="77777777" w:rsidR="00E87CEE" w:rsidRPr="002217E0" w:rsidRDefault="00E87CEE" w:rsidP="00E87CEE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2217E0">
        <w:rPr>
          <w:rFonts w:ascii="Arial" w:hAnsi="Arial" w:cs="Arial"/>
          <w:i/>
          <w:sz w:val="20"/>
          <w:szCs w:val="20"/>
        </w:rPr>
        <w:t>Wzór umowy, zakup fabrycznie nowych aparatów telefonicznych wraz z dostawą.</w:t>
      </w:r>
    </w:p>
    <w:p w14:paraId="1BF64CEA" w14:textId="77777777" w:rsidR="00E87CEE" w:rsidRPr="007844EF" w:rsidRDefault="00E87CEE" w:rsidP="00E87CEE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52F169B3" w14:textId="77777777" w:rsidR="00E87CEE" w:rsidRPr="007844EF" w:rsidRDefault="00E87CEE" w:rsidP="00E87CEE">
      <w:pPr>
        <w:rPr>
          <w:rFonts w:ascii="Arial" w:hAnsi="Arial" w:cs="Arial"/>
          <w:i/>
          <w:sz w:val="20"/>
          <w:szCs w:val="20"/>
        </w:rPr>
      </w:pPr>
      <w:r w:rsidRPr="007844EF">
        <w:rPr>
          <w:rFonts w:ascii="Arial" w:hAnsi="Arial" w:cs="Arial"/>
          <w:i/>
          <w:sz w:val="20"/>
          <w:szCs w:val="20"/>
        </w:rPr>
        <w:t>* Zapytanie ofertowe zawiera wymagania podstawowe, które mogą zostać rozszerzone w zależności od rodzaju zamówienia</w:t>
      </w:r>
    </w:p>
    <w:p w14:paraId="1270D6D1" w14:textId="77777777" w:rsidR="00E87CEE" w:rsidRPr="007844EF" w:rsidRDefault="00E87CEE" w:rsidP="00E87CEE">
      <w:pPr>
        <w:tabs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DEDBACA" w14:textId="77777777" w:rsidR="006B233A" w:rsidRDefault="006B233A"/>
    <w:sectPr w:rsidR="006B233A">
      <w:headerReference w:type="default" r:id="rId11"/>
      <w:footerReference w:type="default" r:id="rId12"/>
      <w:pgSz w:w="11905" w:h="16837"/>
      <w:pgMar w:top="1021" w:right="1134" w:bottom="102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948D" w14:textId="77777777" w:rsidR="00616187" w:rsidRDefault="00616187">
      <w:r>
        <w:separator/>
      </w:r>
    </w:p>
  </w:endnote>
  <w:endnote w:type="continuationSeparator" w:id="0">
    <w:p w14:paraId="79637628" w14:textId="77777777" w:rsidR="00616187" w:rsidRDefault="006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D40" w14:textId="77777777" w:rsidR="00CF6627" w:rsidRPr="00385AFF" w:rsidRDefault="00E87CEE" w:rsidP="00CF6627">
    <w:pPr>
      <w:pStyle w:val="Stopka"/>
      <w:jc w:val="right"/>
      <w:rPr>
        <w:rFonts w:ascii="Arial" w:hAnsi="Arial" w:cs="Arial"/>
        <w:sz w:val="16"/>
        <w:szCs w:val="16"/>
      </w:rPr>
    </w:pPr>
    <w:r w:rsidRPr="00385AFF">
      <w:rPr>
        <w:rFonts w:ascii="Arial" w:hAnsi="Arial" w:cs="Arial"/>
        <w:sz w:val="16"/>
        <w:szCs w:val="16"/>
      </w:rPr>
      <w:t>Obowiązuje od:  01.0</w:t>
    </w:r>
    <w:r>
      <w:rPr>
        <w:rFonts w:ascii="Arial" w:hAnsi="Arial" w:cs="Arial"/>
        <w:sz w:val="16"/>
        <w:szCs w:val="16"/>
      </w:rPr>
      <w:t>4</w:t>
    </w:r>
    <w:r w:rsidRPr="00385AF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 xml:space="preserve">21 </w:t>
    </w:r>
    <w:r w:rsidRPr="00385AFF">
      <w:rPr>
        <w:rFonts w:ascii="Arial" w:hAnsi="Arial" w:cs="Arial"/>
        <w:sz w:val="16"/>
        <w:szCs w:val="16"/>
      </w:rPr>
      <w:t>r.</w:t>
    </w:r>
  </w:p>
  <w:p w14:paraId="4E014DC1" w14:textId="77777777" w:rsidR="00F45DA3" w:rsidRDefault="00E87CEE" w:rsidP="00CF6627">
    <w:pPr>
      <w:pStyle w:val="Stopka"/>
      <w:ind w:right="360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359076" wp14:editId="13F3B053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00F23" w14:textId="77777777" w:rsidR="00F45DA3" w:rsidRDefault="0061618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590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5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" stroked="f">
              <v:fill opacity="0"/>
              <v:textbox inset="0,0,0,0">
                <w:txbxContent>
                  <w:p w14:paraId="06C00F23" w14:textId="77777777" w:rsidR="00F45DA3" w:rsidRDefault="0061618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A8A0" w14:textId="77777777" w:rsidR="00616187" w:rsidRDefault="00616187">
      <w:r>
        <w:separator/>
      </w:r>
    </w:p>
  </w:footnote>
  <w:footnote w:type="continuationSeparator" w:id="0">
    <w:p w14:paraId="169C8286" w14:textId="77777777" w:rsidR="00616187" w:rsidRDefault="0061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BCE" w14:textId="77777777" w:rsidR="00505782" w:rsidRPr="00712AE0" w:rsidRDefault="00E87CEE" w:rsidP="00505782">
    <w:pPr>
      <w:pStyle w:val="Tytu"/>
      <w:jc w:val="left"/>
      <w:rPr>
        <w:rFonts w:ascii="Arial" w:hAnsi="Arial" w:cs="Arial"/>
        <w:b w:val="0"/>
        <w:sz w:val="16"/>
        <w:szCs w:val="16"/>
      </w:rPr>
    </w:pPr>
    <w:r w:rsidRPr="00712AE0">
      <w:rPr>
        <w:rFonts w:ascii="Arial" w:hAnsi="Arial" w:cs="Arial"/>
        <w:b w:val="0"/>
        <w:sz w:val="18"/>
        <w:szCs w:val="18"/>
      </w:rPr>
      <w:t>MOPR/PS-06/PR-01/</w:t>
    </w:r>
    <w:r w:rsidRPr="00712AE0">
      <w:rPr>
        <w:rFonts w:ascii="Arial" w:hAnsi="Arial" w:cs="Arial"/>
        <w:b w:val="0"/>
        <w:sz w:val="16"/>
        <w:szCs w:val="16"/>
      </w:rPr>
      <w:t xml:space="preserve"> F-</w:t>
    </w:r>
    <w:r w:rsidRPr="0094674F">
      <w:rPr>
        <w:rFonts w:ascii="Arial" w:hAnsi="Arial" w:cs="Arial"/>
        <w:b w:val="0"/>
        <w:sz w:val="16"/>
        <w:szCs w:val="16"/>
      </w:rPr>
      <w:t>02(2)</w:t>
    </w:r>
    <w:r w:rsidRPr="00712AE0">
      <w:rPr>
        <w:rFonts w:ascii="Arial" w:hAnsi="Arial" w:cs="Arial"/>
        <w:b w:val="0"/>
        <w:sz w:val="16"/>
        <w:szCs w:val="16"/>
      </w:rPr>
      <w:t xml:space="preserve">  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CE07F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 Unicode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D475C"/>
    <w:multiLevelType w:val="hybridMultilevel"/>
    <w:tmpl w:val="A698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A0B"/>
    <w:multiLevelType w:val="multilevel"/>
    <w:tmpl w:val="4440A0E0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3AD1130"/>
    <w:multiLevelType w:val="hybridMultilevel"/>
    <w:tmpl w:val="08C016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91B4AA9"/>
    <w:multiLevelType w:val="hybridMultilevel"/>
    <w:tmpl w:val="7F5EA59E"/>
    <w:lvl w:ilvl="0" w:tplc="7EA28C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1D6E93"/>
    <w:multiLevelType w:val="hybridMultilevel"/>
    <w:tmpl w:val="02388C36"/>
    <w:lvl w:ilvl="0" w:tplc="684E123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EE"/>
    <w:rsid w:val="000B34FD"/>
    <w:rsid w:val="002217E0"/>
    <w:rsid w:val="00442AFF"/>
    <w:rsid w:val="004D721E"/>
    <w:rsid w:val="00590A80"/>
    <w:rsid w:val="00616187"/>
    <w:rsid w:val="00652134"/>
    <w:rsid w:val="006B233A"/>
    <w:rsid w:val="00787CDC"/>
    <w:rsid w:val="009E51D8"/>
    <w:rsid w:val="00D82F90"/>
    <w:rsid w:val="00E02184"/>
    <w:rsid w:val="00E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A200"/>
  <w15:docId w15:val="{30014278-BBE5-454A-A95C-B5BFC12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7C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7C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7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E87C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87CEE"/>
    <w:rPr>
      <w:rFonts w:ascii="Arial" w:eastAsia="Lucida Sans Unicode" w:hAnsi="Arial" w:cs="Tahoma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87C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87C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87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87CEE"/>
    <w:rPr>
      <w:b/>
      <w:bCs/>
      <w:sz w:val="20"/>
    </w:rPr>
  </w:style>
  <w:style w:type="paragraph" w:styleId="NormalnyWeb">
    <w:name w:val="Normal (Web)"/>
    <w:basedOn w:val="Normalny"/>
    <w:rsid w:val="00E87CEE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Tekstpodstawowy3">
    <w:name w:val="WW-Tekst podstawowy 3"/>
    <w:basedOn w:val="Normalny"/>
    <w:rsid w:val="00E87CEE"/>
    <w:pPr>
      <w:widowControl w:val="0"/>
    </w:pPr>
    <w:rPr>
      <w:rFonts w:eastAsia="Lucida Sans Unicode"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87CEE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C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r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ADD2-4EE5-44E6-91D5-79023665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Katarzyna Grylewicz</cp:lastModifiedBy>
  <cp:revision>8</cp:revision>
  <cp:lastPrinted>2021-10-25T08:59:00Z</cp:lastPrinted>
  <dcterms:created xsi:type="dcterms:W3CDTF">2021-08-24T09:20:00Z</dcterms:created>
  <dcterms:modified xsi:type="dcterms:W3CDTF">2021-10-26T09:08:00Z</dcterms:modified>
</cp:coreProperties>
</file>