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51503" w14:textId="258AE370" w:rsidR="00AB56AA" w:rsidRDefault="00AB56AA" w:rsidP="00AB56AA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związku z pojawiąjącymi się wieloma pytaniami oraz wnioskami potencjalnych oferentów</w:t>
      </w:r>
      <w:r w:rsidR="00E43C21">
        <w:rPr>
          <w:rFonts w:ascii="Arial" w:hAnsi="Arial" w:cs="Arial"/>
          <w:sz w:val="20"/>
          <w:szCs w:val="20"/>
          <w:lang w:eastAsia="pl-PL"/>
        </w:rPr>
        <w:t xml:space="preserve"> dot. zapytania ofertowego nr </w:t>
      </w:r>
      <w:r w:rsidR="00E43C21">
        <w:rPr>
          <w:rFonts w:ascii="Arial" w:hAnsi="Arial" w:cs="Arial"/>
          <w:sz w:val="20"/>
          <w:szCs w:val="20"/>
        </w:rPr>
        <w:t>MOPR-I.321.6.2020</w:t>
      </w:r>
      <w:r>
        <w:rPr>
          <w:rFonts w:ascii="Arial" w:hAnsi="Arial" w:cs="Arial"/>
          <w:sz w:val="20"/>
          <w:szCs w:val="20"/>
          <w:lang w:eastAsia="pl-PL"/>
        </w:rPr>
        <w:t>, Miejski Ośrodek Pomocy Rodzinie w Poznaniu</w:t>
      </w:r>
      <w:r w:rsidR="00E43C21">
        <w:rPr>
          <w:rFonts w:ascii="Arial" w:hAnsi="Arial" w:cs="Arial"/>
          <w:sz w:val="20"/>
          <w:szCs w:val="20"/>
          <w:lang w:eastAsia="pl-PL"/>
        </w:rPr>
        <w:t>, mając na uwadze zasadność skuteczności rozstrzygnięcia postępowania,</w:t>
      </w:r>
      <w:r>
        <w:rPr>
          <w:rFonts w:ascii="Arial" w:hAnsi="Arial" w:cs="Arial"/>
          <w:sz w:val="20"/>
          <w:szCs w:val="20"/>
          <w:lang w:eastAsia="pl-PL"/>
        </w:rPr>
        <w:t xml:space="preserve"> postanawia zmienić zasadę podziału części zamówienia w kwestii składania ofert </w:t>
      </w:r>
      <w:r w:rsidR="00E43C21">
        <w:rPr>
          <w:rFonts w:ascii="Arial" w:hAnsi="Arial" w:cs="Arial"/>
          <w:sz w:val="20"/>
          <w:szCs w:val="20"/>
          <w:lang w:eastAsia="pl-PL"/>
        </w:rPr>
        <w:t xml:space="preserve">oraz wydłużyć termin składania ofert </w:t>
      </w:r>
      <w:r>
        <w:rPr>
          <w:rFonts w:ascii="Arial" w:hAnsi="Arial" w:cs="Arial"/>
          <w:sz w:val="20"/>
          <w:szCs w:val="20"/>
          <w:lang w:eastAsia="pl-PL"/>
        </w:rPr>
        <w:t>jak niżej, przy zachowaniu pozostałych zasad postępowania.</w:t>
      </w:r>
    </w:p>
    <w:p w14:paraId="686059A9" w14:textId="5EC39581" w:rsidR="00AB56AA" w:rsidRPr="00E43C21" w:rsidRDefault="00AB56AA" w:rsidP="00AB56AA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_Hlk55829325"/>
      <w:r w:rsidRPr="00E43C21">
        <w:rPr>
          <w:rFonts w:ascii="Arial" w:hAnsi="Arial" w:cs="Arial"/>
          <w:b/>
          <w:bCs/>
          <w:sz w:val="20"/>
          <w:szCs w:val="20"/>
          <w:lang w:eastAsia="pl-PL"/>
        </w:rPr>
        <w:t>Zamawiający dopuszcza możliwość składania ofert częściowych, dzieląc tym samy</w:t>
      </w:r>
      <w:r w:rsidR="00E43C21" w:rsidRPr="00E43C21">
        <w:rPr>
          <w:rFonts w:ascii="Arial" w:hAnsi="Arial" w:cs="Arial"/>
          <w:b/>
          <w:bCs/>
          <w:sz w:val="20"/>
          <w:szCs w:val="20"/>
          <w:lang w:eastAsia="pl-PL"/>
        </w:rPr>
        <w:t>m</w:t>
      </w:r>
      <w:r w:rsidRPr="00E43C21">
        <w:rPr>
          <w:rFonts w:ascii="Arial" w:hAnsi="Arial" w:cs="Arial"/>
          <w:b/>
          <w:bCs/>
          <w:sz w:val="20"/>
          <w:szCs w:val="20"/>
          <w:lang w:eastAsia="pl-PL"/>
        </w:rPr>
        <w:t xml:space="preserve"> zamówienie na III części</w:t>
      </w:r>
      <w:r w:rsidRPr="00E43C21">
        <w:rPr>
          <w:rFonts w:ascii="Arial" w:hAnsi="Arial" w:cs="Arial"/>
          <w:b/>
          <w:bCs/>
          <w:sz w:val="20"/>
          <w:szCs w:val="20"/>
          <w:lang w:eastAsia="pl-PL"/>
        </w:rPr>
        <w:t xml:space="preserve"> oraz dodatkowo </w:t>
      </w:r>
      <w:r w:rsidR="00E43C21" w:rsidRPr="00E43C21">
        <w:rPr>
          <w:rFonts w:ascii="Arial" w:hAnsi="Arial" w:cs="Arial"/>
          <w:b/>
          <w:bCs/>
          <w:sz w:val="20"/>
          <w:szCs w:val="20"/>
          <w:lang w:eastAsia="pl-PL"/>
        </w:rPr>
        <w:t xml:space="preserve">dopuszcza się </w:t>
      </w:r>
      <w:r w:rsidRPr="00E43C21">
        <w:rPr>
          <w:rFonts w:ascii="Arial" w:hAnsi="Arial" w:cs="Arial"/>
          <w:b/>
          <w:bCs/>
          <w:sz w:val="20"/>
          <w:szCs w:val="20"/>
          <w:lang w:eastAsia="pl-PL"/>
        </w:rPr>
        <w:t>złożenie ofert oddzielnych wyłącznie na poszczególny asortyment</w:t>
      </w:r>
      <w:r w:rsidR="00E43C21" w:rsidRPr="00E43C21">
        <w:rPr>
          <w:rFonts w:ascii="Arial" w:hAnsi="Arial" w:cs="Arial"/>
          <w:b/>
          <w:bCs/>
          <w:sz w:val="20"/>
          <w:szCs w:val="20"/>
          <w:lang w:eastAsia="pl-PL"/>
        </w:rPr>
        <w:t xml:space="preserve"> z wydzielonych III części jak niżej</w:t>
      </w:r>
      <w:r w:rsidRPr="00E43C21">
        <w:rPr>
          <w:rFonts w:ascii="Arial" w:hAnsi="Arial" w:cs="Arial"/>
          <w:b/>
          <w:bCs/>
          <w:sz w:val="20"/>
          <w:szCs w:val="20"/>
          <w:lang w:eastAsia="pl-PL"/>
        </w:rPr>
        <w:t>:</w:t>
      </w:r>
    </w:p>
    <w:p w14:paraId="535CA1C7" w14:textId="59CBB34A" w:rsidR="00AB56AA" w:rsidRDefault="00AB56AA" w:rsidP="00AB56AA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755D0">
        <w:rPr>
          <w:rFonts w:ascii="Arial" w:eastAsia="Calibri" w:hAnsi="Arial" w:cs="Arial"/>
          <w:sz w:val="20"/>
          <w:szCs w:val="20"/>
          <w:lang w:eastAsia="pl-PL"/>
        </w:rPr>
        <w:t>Dozowniki bezdotykowe do środków dezynfekcyjnych.</w:t>
      </w:r>
    </w:p>
    <w:p w14:paraId="76AA0162" w14:textId="1B64EE78" w:rsidR="00AB56AA" w:rsidRDefault="00AB56AA" w:rsidP="00AB56AA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56AA">
        <w:rPr>
          <w:rFonts w:ascii="Arial" w:eastAsia="Calibri" w:hAnsi="Arial" w:cs="Arial"/>
          <w:sz w:val="20"/>
          <w:szCs w:val="20"/>
          <w:lang w:eastAsia="pl-PL"/>
        </w:rPr>
        <w:t>Dozownik ścienny bezdotykowy do środków dezynfekcyjnych</w:t>
      </w:r>
    </w:p>
    <w:p w14:paraId="0A1D2273" w14:textId="4921FD9B" w:rsidR="00AB56AA" w:rsidRPr="00B755D0" w:rsidRDefault="00AB56AA" w:rsidP="00AB56AA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56AA">
        <w:rPr>
          <w:rFonts w:ascii="Arial" w:eastAsia="Calibri" w:hAnsi="Arial" w:cs="Arial"/>
          <w:sz w:val="20"/>
          <w:szCs w:val="20"/>
          <w:lang w:eastAsia="pl-PL"/>
        </w:rPr>
        <w:t>Dozownik stojący bezdotykowy do środków dezynfekcyjnych</w:t>
      </w:r>
    </w:p>
    <w:p w14:paraId="23B73306" w14:textId="72F6FF33" w:rsidR="00AB56AA" w:rsidRDefault="00AB56AA" w:rsidP="00AB56AA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755D0">
        <w:rPr>
          <w:rFonts w:ascii="Arial" w:eastAsia="Calibri" w:hAnsi="Arial" w:cs="Arial"/>
          <w:sz w:val="20"/>
          <w:szCs w:val="20"/>
          <w:lang w:eastAsia="pl-PL"/>
        </w:rPr>
        <w:t xml:space="preserve">Termometry bezdotykowe i lampy bakteriobójcze przepływowe. </w:t>
      </w:r>
    </w:p>
    <w:p w14:paraId="08A946E9" w14:textId="0D57BCCC" w:rsidR="00AB56AA" w:rsidRDefault="00AB56AA" w:rsidP="00AB56AA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56AA">
        <w:rPr>
          <w:rFonts w:ascii="Arial" w:eastAsia="Calibri" w:hAnsi="Arial" w:cs="Arial"/>
          <w:sz w:val="20"/>
          <w:szCs w:val="20"/>
          <w:lang w:eastAsia="pl-PL"/>
        </w:rPr>
        <w:t>Termometr bezdotykowy na podczerwień</w:t>
      </w:r>
    </w:p>
    <w:p w14:paraId="5FDBB51F" w14:textId="166BC102" w:rsidR="00AB56AA" w:rsidRDefault="00AB56AA" w:rsidP="00AB56AA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Termometr bezdotykowy</w:t>
      </w:r>
      <w:r w:rsidRPr="00AB56AA">
        <w:rPr>
          <w:rFonts w:ascii="Arial" w:eastAsia="Calibri" w:hAnsi="Arial" w:cs="Arial"/>
          <w:sz w:val="20"/>
          <w:szCs w:val="20"/>
          <w:lang w:eastAsia="pl-PL"/>
        </w:rPr>
        <w:t>, samoobsługowy, ścienny na podczerwień</w:t>
      </w:r>
    </w:p>
    <w:p w14:paraId="4ABDC004" w14:textId="666F603B" w:rsidR="00AB56AA" w:rsidRPr="00B755D0" w:rsidRDefault="00AB56AA" w:rsidP="00AB56AA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Lampy bakteriobójcze przepływowe </w:t>
      </w:r>
    </w:p>
    <w:p w14:paraId="462D3DF4" w14:textId="39871CB6" w:rsidR="00AB56AA" w:rsidRDefault="00AB56AA" w:rsidP="00AB56AA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755D0">
        <w:rPr>
          <w:rFonts w:ascii="Arial" w:eastAsia="Calibri" w:hAnsi="Arial" w:cs="Arial"/>
          <w:sz w:val="20"/>
          <w:szCs w:val="20"/>
          <w:lang w:eastAsia="pl-PL"/>
        </w:rPr>
        <w:t>Środki ochrony osobistej (maseczki, rękawiczki, środki dezynfekcyjne).</w:t>
      </w:r>
    </w:p>
    <w:p w14:paraId="0F65534D" w14:textId="6E4956E0" w:rsidR="00AB56AA" w:rsidRDefault="00AB56AA" w:rsidP="00AB56AA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56AA">
        <w:rPr>
          <w:rFonts w:ascii="Arial" w:eastAsia="Calibri" w:hAnsi="Arial" w:cs="Arial"/>
          <w:sz w:val="20"/>
          <w:szCs w:val="20"/>
          <w:lang w:eastAsia="pl-PL"/>
        </w:rPr>
        <w:t>Maseczki jednorazowe, 3 warstwowe</w:t>
      </w:r>
    </w:p>
    <w:p w14:paraId="0E96CFA8" w14:textId="5A1929E5" w:rsidR="00AB56AA" w:rsidRDefault="00AB56AA" w:rsidP="00AB56AA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56AA">
        <w:rPr>
          <w:rFonts w:ascii="Arial" w:eastAsia="Calibri" w:hAnsi="Arial" w:cs="Arial"/>
          <w:sz w:val="20"/>
          <w:szCs w:val="20"/>
          <w:lang w:eastAsia="pl-PL"/>
        </w:rPr>
        <w:t>Rękawiczki jednorazowe, lateksowe</w:t>
      </w:r>
    </w:p>
    <w:p w14:paraId="126913EE" w14:textId="0B395C6C" w:rsidR="00AB56AA" w:rsidRDefault="00AB56AA" w:rsidP="00AB56AA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56AA">
        <w:rPr>
          <w:rFonts w:ascii="Arial" w:eastAsia="Calibri" w:hAnsi="Arial" w:cs="Arial"/>
          <w:sz w:val="20"/>
          <w:szCs w:val="20"/>
          <w:lang w:eastAsia="pl-PL"/>
        </w:rPr>
        <w:t>Płyn do dezynfekcji rąk, 5l</w:t>
      </w:r>
    </w:p>
    <w:p w14:paraId="329B438C" w14:textId="254B46F2" w:rsidR="00AB56AA" w:rsidRPr="00B755D0" w:rsidRDefault="00AB56AA" w:rsidP="00AB56AA">
      <w:pPr>
        <w:numPr>
          <w:ilvl w:val="1"/>
          <w:numId w:val="1"/>
        </w:numPr>
        <w:suppressAutoHyphens w:val="0"/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B56AA">
        <w:rPr>
          <w:rFonts w:ascii="Arial" w:eastAsia="Calibri" w:hAnsi="Arial" w:cs="Arial"/>
          <w:sz w:val="20"/>
          <w:szCs w:val="20"/>
          <w:lang w:eastAsia="pl-PL"/>
        </w:rPr>
        <w:t>Płyn do dezynfekcji powierzchni, 5l</w:t>
      </w:r>
    </w:p>
    <w:bookmarkEnd w:id="0"/>
    <w:p w14:paraId="11914C2F" w14:textId="77777777" w:rsidR="00E43C21" w:rsidRPr="00E43C21" w:rsidRDefault="00E43C21" w:rsidP="00E43C21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43C21">
        <w:rPr>
          <w:rFonts w:ascii="Arial" w:hAnsi="Arial" w:cs="Arial"/>
          <w:b/>
          <w:bCs/>
          <w:sz w:val="20"/>
          <w:szCs w:val="20"/>
          <w:lang w:eastAsia="pl-PL"/>
        </w:rPr>
        <w:t xml:space="preserve">Jednocześnie </w:t>
      </w:r>
      <w:bookmarkStart w:id="1" w:name="_Hlk55829479"/>
      <w:r w:rsidRPr="00E43C21">
        <w:rPr>
          <w:rFonts w:ascii="Arial" w:hAnsi="Arial" w:cs="Arial"/>
          <w:b/>
          <w:bCs/>
          <w:sz w:val="20"/>
          <w:szCs w:val="20"/>
          <w:lang w:eastAsia="pl-PL"/>
        </w:rPr>
        <w:t>wydłużony zostaje termin składania ofert do dnia 18.11.2020 r. godzina 12:00.</w:t>
      </w:r>
      <w:bookmarkEnd w:id="1"/>
    </w:p>
    <w:p w14:paraId="6CA4DDFC" w14:textId="77777777" w:rsidR="008048A0" w:rsidRDefault="008048A0"/>
    <w:sectPr w:rsidR="00804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20F90"/>
    <w:multiLevelType w:val="hybridMultilevel"/>
    <w:tmpl w:val="C2D88464"/>
    <w:lvl w:ilvl="0" w:tplc="3682A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CA"/>
    <w:rsid w:val="008048A0"/>
    <w:rsid w:val="00AB56AA"/>
    <w:rsid w:val="00E43C21"/>
    <w:rsid w:val="00E4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8E60"/>
  <w15:chartTrackingRefBased/>
  <w15:docId w15:val="{24AB9712-4411-482C-A610-135E6502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6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Grylewicz</dc:creator>
  <cp:keywords/>
  <dc:description/>
  <cp:lastModifiedBy>Katarzyna Grylewicz</cp:lastModifiedBy>
  <cp:revision>2</cp:revision>
  <dcterms:created xsi:type="dcterms:W3CDTF">2020-11-09T14:31:00Z</dcterms:created>
  <dcterms:modified xsi:type="dcterms:W3CDTF">2020-11-09T14:52:00Z</dcterms:modified>
</cp:coreProperties>
</file>