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2A" w:rsidRPr="007F702A" w:rsidRDefault="007F702A" w:rsidP="003B1A3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</w:t>
      </w:r>
      <w:r w:rsidRPr="007F702A">
        <w:rPr>
          <w:rFonts w:ascii="Arial" w:hAnsi="Arial" w:cs="Arial"/>
          <w:bCs/>
          <w:sz w:val="18"/>
          <w:szCs w:val="18"/>
        </w:rPr>
        <w:t>załącznik nr 4</w:t>
      </w:r>
    </w:p>
    <w:p w:rsidR="001E0E0D" w:rsidRDefault="0046474F" w:rsidP="003B1A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MOPR- I</w:t>
      </w:r>
      <w:r w:rsidR="00FE6F78">
        <w:rPr>
          <w:rFonts w:ascii="Arial" w:hAnsi="Arial" w:cs="Arial"/>
          <w:b/>
          <w:sz w:val="20"/>
          <w:szCs w:val="20"/>
        </w:rPr>
        <w:t>….</w:t>
      </w:r>
      <w:r>
        <w:rPr>
          <w:rFonts w:ascii="Arial" w:hAnsi="Arial" w:cs="Arial"/>
          <w:b/>
          <w:sz w:val="20"/>
          <w:szCs w:val="20"/>
        </w:rPr>
        <w:t>.</w:t>
      </w:r>
    </w:p>
    <w:p w:rsidR="001E0E0D" w:rsidRDefault="001E0E0D">
      <w:pPr>
        <w:jc w:val="center"/>
        <w:rPr>
          <w:rFonts w:ascii="Arial" w:hAnsi="Arial" w:cs="Arial"/>
          <w:sz w:val="20"/>
          <w:szCs w:val="20"/>
        </w:rPr>
      </w:pPr>
    </w:p>
    <w:p w:rsidR="001E0E0D" w:rsidRDefault="003B1A31" w:rsidP="003B1A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46474F">
        <w:rPr>
          <w:rFonts w:ascii="Arial" w:hAnsi="Arial" w:cs="Arial"/>
          <w:b/>
          <w:sz w:val="20"/>
          <w:szCs w:val="20"/>
        </w:rPr>
        <w:t>dotycząca przeprowadzenia szkolenia</w:t>
      </w:r>
      <w:r w:rsidR="00AB6806">
        <w:rPr>
          <w:rFonts w:ascii="Arial" w:hAnsi="Arial" w:cs="Arial"/>
          <w:b/>
          <w:sz w:val="20"/>
          <w:szCs w:val="20"/>
        </w:rPr>
        <w:t xml:space="preserve"> superwizyjnego/superwizji</w:t>
      </w:r>
    </w:p>
    <w:p w:rsidR="001E0E0D" w:rsidRDefault="004647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E0E0D" w:rsidRDefault="001E0E0D">
      <w:pPr>
        <w:jc w:val="both"/>
        <w:rPr>
          <w:rFonts w:ascii="Arial" w:hAnsi="Arial" w:cs="Arial"/>
          <w:b/>
          <w:sz w:val="20"/>
          <w:szCs w:val="20"/>
        </w:rPr>
      </w:pP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FE6F78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w Poznaniu pomiędzy:</w:t>
      </w:r>
    </w:p>
    <w:p w:rsidR="001E0E0D" w:rsidRDefault="004647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Miastem Poznań Miejski Ośrodek Pomocy Rodzinie w Poznaniu, ul. Cześnikowska 18, </w:t>
      </w:r>
      <w:r>
        <w:rPr>
          <w:rFonts w:ascii="Arial" w:hAnsi="Arial" w:cs="Arial"/>
          <w:b/>
          <w:sz w:val="20"/>
          <w:szCs w:val="20"/>
        </w:rPr>
        <w:br/>
        <w:t>60-330 Poznań,</w:t>
      </w:r>
      <w:r>
        <w:rPr>
          <w:rFonts w:ascii="Arial" w:hAnsi="Arial" w:cs="Arial"/>
          <w:sz w:val="20"/>
          <w:szCs w:val="20"/>
        </w:rPr>
        <w:t xml:space="preserve"> reprezentowanym przez</w:t>
      </w:r>
      <w:r w:rsidR="00FE6F78">
        <w:rPr>
          <w:rFonts w:ascii="Arial" w:hAnsi="Arial" w:cs="Arial"/>
          <w:sz w:val="20"/>
          <w:szCs w:val="20"/>
        </w:rPr>
        <w:t xml:space="preserve"> …………..</w:t>
      </w:r>
      <w:r>
        <w:rPr>
          <w:rFonts w:ascii="Arial" w:hAnsi="Arial" w:cs="Arial"/>
          <w:sz w:val="20"/>
          <w:szCs w:val="20"/>
        </w:rPr>
        <w:t xml:space="preserve">, zwanym w dalszej części umowy </w:t>
      </w:r>
      <w:r>
        <w:rPr>
          <w:rFonts w:ascii="Arial" w:hAnsi="Arial" w:cs="Arial"/>
          <w:b/>
          <w:sz w:val="20"/>
          <w:szCs w:val="20"/>
        </w:rPr>
        <w:t>Zleceniodawcą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1E0E0D" w:rsidRDefault="00FE6F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46474F">
        <w:rPr>
          <w:rFonts w:ascii="Arial" w:hAnsi="Arial" w:cs="Arial"/>
          <w:sz w:val="20"/>
          <w:szCs w:val="20"/>
        </w:rPr>
        <w:t>, reprezentowanym przez</w:t>
      </w:r>
      <w:r>
        <w:rPr>
          <w:rFonts w:ascii="Arial" w:hAnsi="Arial" w:cs="Arial"/>
          <w:b/>
          <w:sz w:val="20"/>
          <w:szCs w:val="20"/>
        </w:rPr>
        <w:t xml:space="preserve"> …………………..</w:t>
      </w:r>
      <w:r w:rsidR="0046474F">
        <w:rPr>
          <w:rFonts w:ascii="Arial" w:hAnsi="Arial" w:cs="Arial"/>
          <w:sz w:val="20"/>
          <w:szCs w:val="20"/>
        </w:rPr>
        <w:t>, zwan</w:t>
      </w:r>
      <w:r>
        <w:rPr>
          <w:rFonts w:ascii="Arial" w:hAnsi="Arial" w:cs="Arial"/>
          <w:sz w:val="20"/>
          <w:szCs w:val="20"/>
        </w:rPr>
        <w:t>ym</w:t>
      </w:r>
      <w:r w:rsidR="0046474F">
        <w:rPr>
          <w:rFonts w:ascii="Arial" w:hAnsi="Arial" w:cs="Arial"/>
          <w:sz w:val="20"/>
          <w:szCs w:val="20"/>
        </w:rPr>
        <w:t xml:space="preserve"> w dalszej części umowy </w:t>
      </w:r>
      <w:r w:rsidR="0046474F">
        <w:rPr>
          <w:rFonts w:ascii="Arial" w:hAnsi="Arial" w:cs="Arial"/>
          <w:b/>
          <w:sz w:val="20"/>
          <w:szCs w:val="20"/>
        </w:rPr>
        <w:t>Zleceniobiorcą.</w:t>
      </w:r>
    </w:p>
    <w:p w:rsidR="00B94289" w:rsidRDefault="00B942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18E7" w:rsidRDefault="00B218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4289" w:rsidRPr="00B94289" w:rsidRDefault="00B94289" w:rsidP="00B9428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94289">
        <w:rPr>
          <w:rFonts w:ascii="Arial" w:hAnsi="Arial" w:cs="Arial"/>
          <w:sz w:val="16"/>
          <w:szCs w:val="16"/>
        </w:rPr>
        <w:t xml:space="preserve">Zamówienie wyłączone z konieczności stosowania ustawy o zamówieniach publicznych  stosownie do art. 4 </w:t>
      </w:r>
      <w:r w:rsidR="004810DA">
        <w:rPr>
          <w:rFonts w:ascii="Arial" w:hAnsi="Arial" w:cs="Arial"/>
          <w:sz w:val="16"/>
          <w:szCs w:val="16"/>
        </w:rPr>
        <w:t>pkt</w:t>
      </w:r>
      <w:r w:rsidRPr="00B94289">
        <w:rPr>
          <w:rFonts w:ascii="Arial" w:hAnsi="Arial" w:cs="Arial"/>
          <w:sz w:val="16"/>
          <w:szCs w:val="16"/>
        </w:rPr>
        <w:t>. 8 ustawy z dnia 29 stycznia 2004 roku Prawo zamówień publicznych (Dz.U. z 2018 r. poz. 1986 z późniejszymi. zm.)</w:t>
      </w:r>
    </w:p>
    <w:p w:rsidR="001E0E0D" w:rsidRDefault="001E0E0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E0E0D" w:rsidRDefault="004647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1E0E0D" w:rsidRDefault="00AB6806" w:rsidP="0046474F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474F">
        <w:rPr>
          <w:rFonts w:ascii="Arial" w:hAnsi="Arial" w:cs="Arial"/>
          <w:sz w:val="20"/>
          <w:szCs w:val="20"/>
        </w:rPr>
        <w:t>Przedmiotem umowy jest przeprowadzenie szkolenia dla pracowników MOPR</w:t>
      </w:r>
      <w:r w:rsidR="00FD1CC5">
        <w:rPr>
          <w:rFonts w:ascii="Arial" w:hAnsi="Arial" w:cs="Arial"/>
          <w:sz w:val="20"/>
          <w:szCs w:val="20"/>
        </w:rPr>
        <w:t xml:space="preserve"> pn.</w:t>
      </w:r>
      <w:r w:rsidR="00FE6F78">
        <w:rPr>
          <w:rFonts w:ascii="Arial" w:hAnsi="Arial" w:cs="Arial"/>
          <w:sz w:val="20"/>
          <w:szCs w:val="20"/>
        </w:rPr>
        <w:t xml:space="preserve"> ……………….</w:t>
      </w:r>
      <w:r w:rsidR="0046474F">
        <w:rPr>
          <w:rFonts w:ascii="Arial" w:hAnsi="Arial" w:cs="Arial"/>
          <w:color w:val="000000"/>
          <w:sz w:val="20"/>
          <w:szCs w:val="20"/>
        </w:rPr>
        <w:t>.</w:t>
      </w:r>
    </w:p>
    <w:p w:rsidR="001E0E0D" w:rsidRDefault="00AB6806" w:rsidP="0046474F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474F">
        <w:rPr>
          <w:rFonts w:ascii="Arial" w:hAnsi="Arial" w:cs="Arial"/>
          <w:sz w:val="20"/>
          <w:szCs w:val="20"/>
        </w:rPr>
        <w:t>Termin szkole</w:t>
      </w:r>
      <w:r w:rsidR="00FE6F78">
        <w:rPr>
          <w:rFonts w:ascii="Arial" w:hAnsi="Arial" w:cs="Arial"/>
          <w:sz w:val="20"/>
          <w:szCs w:val="20"/>
        </w:rPr>
        <w:t>nia</w:t>
      </w:r>
      <w:r w:rsidR="0046474F">
        <w:rPr>
          <w:rFonts w:ascii="Arial" w:hAnsi="Arial" w:cs="Arial"/>
          <w:sz w:val="20"/>
          <w:szCs w:val="20"/>
        </w:rPr>
        <w:t xml:space="preserve">: </w:t>
      </w:r>
      <w:r w:rsidR="00FE6F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1E0E0D" w:rsidRDefault="00AB6806" w:rsidP="0046474F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474F">
        <w:rPr>
          <w:rFonts w:ascii="Arial" w:hAnsi="Arial" w:cs="Arial"/>
          <w:sz w:val="20"/>
          <w:szCs w:val="20"/>
        </w:rPr>
        <w:t xml:space="preserve">Łączną ilość godzin szkolenia: </w:t>
      </w:r>
      <w:r w:rsidR="00FE6F78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1E0E0D" w:rsidRDefault="0046474F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 </w:t>
      </w:r>
      <w:r w:rsidR="00AB68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Liczebność grupy: </w:t>
      </w:r>
      <w:r w:rsidR="00FE6F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1E0E0D" w:rsidRDefault="0046474F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Osob</w:t>
      </w:r>
      <w:r w:rsidR="00D704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prowadząc</w:t>
      </w:r>
      <w:r w:rsidR="00D704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szkolenie: </w:t>
      </w:r>
      <w:r w:rsidR="00FE6F78">
        <w:rPr>
          <w:rFonts w:ascii="Arial" w:hAnsi="Arial" w:cs="Arial"/>
          <w:sz w:val="20"/>
          <w:szCs w:val="20"/>
        </w:rPr>
        <w:t>………………………………………………..…………………………..</w:t>
      </w:r>
    </w:p>
    <w:p w:rsidR="001E0E0D" w:rsidRPr="00B218E7" w:rsidRDefault="0046474F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B218E7">
        <w:rPr>
          <w:rFonts w:ascii="Arial" w:hAnsi="Arial" w:cs="Arial"/>
          <w:sz w:val="20"/>
          <w:szCs w:val="20"/>
        </w:rPr>
        <w:t>5.    Zakres merytoryczny szkolenia obejmował będzie:</w:t>
      </w:r>
      <w:r w:rsidR="00FE6F78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:rsidR="00AB6806" w:rsidRDefault="0046474F" w:rsidP="00B218E7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AB680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Miejsce przeprowadzenia szkolenia zapewnia </w:t>
      </w:r>
      <w:r>
        <w:rPr>
          <w:rFonts w:ascii="Arial" w:hAnsi="Arial" w:cs="Arial"/>
          <w:b/>
          <w:sz w:val="20"/>
          <w:szCs w:val="20"/>
        </w:rPr>
        <w:t>Zleceniobiorca</w:t>
      </w:r>
      <w:r w:rsidR="00FE6F78">
        <w:rPr>
          <w:rFonts w:ascii="Arial" w:hAnsi="Arial" w:cs="Arial"/>
          <w:b/>
          <w:sz w:val="20"/>
          <w:szCs w:val="20"/>
        </w:rPr>
        <w:t>/Zleceniodawca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E0E0D" w:rsidRDefault="00AB6806" w:rsidP="00B218E7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6474F">
        <w:rPr>
          <w:rFonts w:ascii="Arial" w:hAnsi="Arial" w:cs="Arial"/>
          <w:sz w:val="20"/>
          <w:szCs w:val="20"/>
        </w:rPr>
        <w:t xml:space="preserve">Szkolenie odbędzie się </w:t>
      </w:r>
      <w:r w:rsidR="00FE6F78">
        <w:rPr>
          <w:rFonts w:ascii="Arial" w:hAnsi="Arial" w:cs="Arial"/>
          <w:sz w:val="20"/>
          <w:szCs w:val="20"/>
        </w:rPr>
        <w:t>………………….</w:t>
      </w:r>
      <w:r w:rsidR="00B94289">
        <w:rPr>
          <w:rFonts w:ascii="Arial" w:hAnsi="Arial" w:cs="Arial"/>
          <w:sz w:val="20"/>
          <w:szCs w:val="20"/>
        </w:rPr>
        <w:t xml:space="preserve"> w godzinach </w:t>
      </w:r>
      <w:r w:rsidR="00FE6F78">
        <w:rPr>
          <w:rFonts w:ascii="Arial" w:hAnsi="Arial" w:cs="Arial"/>
          <w:sz w:val="20"/>
          <w:szCs w:val="20"/>
        </w:rPr>
        <w:t>……………………………..</w:t>
      </w:r>
      <w:r w:rsidR="00B218E7">
        <w:rPr>
          <w:rFonts w:ascii="Arial" w:hAnsi="Arial" w:cs="Arial"/>
          <w:sz w:val="20"/>
          <w:szCs w:val="20"/>
        </w:rPr>
        <w:t>.</w:t>
      </w:r>
    </w:p>
    <w:p w:rsidR="00046ACE" w:rsidRDefault="00046ACE" w:rsidP="00B218E7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AB680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046ACE">
        <w:rPr>
          <w:rFonts w:ascii="Arial" w:hAnsi="Arial" w:cs="Arial"/>
          <w:sz w:val="20"/>
          <w:szCs w:val="20"/>
        </w:rPr>
        <w:t xml:space="preserve">Strony zobowiązują się do przestrzegania przepisów o </w:t>
      </w:r>
      <w:r w:rsidR="00026741">
        <w:rPr>
          <w:rFonts w:ascii="Arial" w:hAnsi="Arial" w:cs="Arial"/>
          <w:sz w:val="20"/>
          <w:szCs w:val="20"/>
        </w:rPr>
        <w:t>o</w:t>
      </w:r>
      <w:r w:rsidRPr="00046ACE">
        <w:rPr>
          <w:rFonts w:ascii="Arial" w:hAnsi="Arial" w:cs="Arial"/>
          <w:sz w:val="20"/>
          <w:szCs w:val="20"/>
        </w:rPr>
        <w:t>chronie danych osobowych.</w:t>
      </w:r>
    </w:p>
    <w:p w:rsidR="00046ACE" w:rsidRDefault="00046ACE" w:rsidP="00B218E7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</w:p>
    <w:p w:rsidR="001E0E0D" w:rsidRDefault="004647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1E0E0D" w:rsidRDefault="0046474F" w:rsidP="004647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Zleceniodawca zobowiązuje się do uiszczenia Zleceniobiorcy wynagrodzenia za usługę wymienioną w § 1 w wysokości </w:t>
      </w:r>
      <w:r w:rsidR="00FE6F78">
        <w:rPr>
          <w:rFonts w:ascii="Arial" w:hAnsi="Arial" w:cs="Arial"/>
          <w:b/>
          <w:sz w:val="20"/>
          <w:szCs w:val="20"/>
        </w:rPr>
        <w:t>……………….</w:t>
      </w:r>
      <w:r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złotych</w:t>
      </w:r>
      <w:r w:rsidR="00B218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brutto</w:t>
      </w:r>
      <w:r w:rsidR="00B218E7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FE6F78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złotych brutto 00/100).</w:t>
      </w:r>
    </w:p>
    <w:p w:rsidR="001E0E0D" w:rsidRDefault="0046474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18E7">
        <w:rPr>
          <w:rFonts w:ascii="Arial" w:hAnsi="Arial" w:cs="Arial"/>
          <w:sz w:val="20"/>
          <w:szCs w:val="20"/>
        </w:rPr>
        <w:t xml:space="preserve">Koszty szkolenia obejmują: </w:t>
      </w:r>
      <w:r w:rsidR="00FE6F7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4810DA" w:rsidRPr="004810DA" w:rsidRDefault="004810DA" w:rsidP="004810DA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E0E0D" w:rsidRDefault="004647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Wynagrodzenie będzie uregulowane przelewem po zakończeniu szkolenia w terminie </w:t>
      </w:r>
      <w:r>
        <w:rPr>
          <w:rFonts w:ascii="Arial" w:hAnsi="Arial" w:cs="Arial"/>
          <w:b/>
          <w:sz w:val="20"/>
          <w:szCs w:val="20"/>
        </w:rPr>
        <w:t>14 dni</w:t>
      </w:r>
      <w:r>
        <w:rPr>
          <w:rFonts w:ascii="Arial" w:hAnsi="Arial" w:cs="Arial"/>
          <w:sz w:val="20"/>
          <w:szCs w:val="20"/>
        </w:rPr>
        <w:t xml:space="preserve"> od daty otrzymania przez Zleceniodawcę faktury, na konto wskazane przez Zleceniobiorcę.</w:t>
      </w:r>
    </w:p>
    <w:p w:rsidR="00B218E7" w:rsidRDefault="00B218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0E0D" w:rsidRDefault="004647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FE6F78" w:rsidRPr="00FE6F78" w:rsidRDefault="00FE6F78" w:rsidP="00FE6F7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6F78">
        <w:rPr>
          <w:rFonts w:ascii="Arial" w:hAnsi="Arial" w:cs="Arial"/>
          <w:bCs/>
          <w:sz w:val="20"/>
          <w:szCs w:val="20"/>
        </w:rPr>
        <w:t>W przypadku nienależytego wykonania umowy (przez nienależyte wykonanie umowy Zleceniodawca rozumiał będzie m.in. nie zrealizowanie postanowień umowy, wypowiedzenie umowy przez Zleceniodawcę z winy Zleceniobiorcy) Zleceniobiorca zapłaci karę w wysokości 10 % wartości umowy.</w:t>
      </w:r>
    </w:p>
    <w:p w:rsidR="001E0E0D" w:rsidRPr="00FE6F78" w:rsidRDefault="00FE6F78" w:rsidP="00FE6F7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6F78">
        <w:rPr>
          <w:rFonts w:ascii="Arial" w:hAnsi="Arial" w:cs="Arial"/>
          <w:bCs/>
          <w:sz w:val="20"/>
          <w:szCs w:val="20"/>
        </w:rPr>
        <w:t>W przypadku odstąpienia od umowy przez Zleceniodawcę, Zleceniodawca zapłaci Zleceniobiorcy 10% wartości szkolenia.</w:t>
      </w:r>
    </w:p>
    <w:p w:rsidR="001E0E0D" w:rsidRDefault="004647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24023868"/>
      <w:r>
        <w:rPr>
          <w:rFonts w:ascii="Arial" w:hAnsi="Arial" w:cs="Arial"/>
          <w:b/>
          <w:sz w:val="20"/>
          <w:szCs w:val="20"/>
        </w:rPr>
        <w:t>§ 5</w:t>
      </w:r>
      <w:r w:rsidR="00B218E7">
        <w:rPr>
          <w:rFonts w:ascii="Arial" w:hAnsi="Arial" w:cs="Arial"/>
          <w:b/>
          <w:sz w:val="20"/>
          <w:szCs w:val="20"/>
        </w:rPr>
        <w:t xml:space="preserve">  </w:t>
      </w:r>
    </w:p>
    <w:p w:rsidR="00FF5D3C" w:rsidRPr="00FF5D3C" w:rsidRDefault="00FF5D3C" w:rsidP="001B029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D3C">
        <w:rPr>
          <w:rFonts w:ascii="Arial" w:hAnsi="Arial" w:cs="Arial"/>
          <w:sz w:val="20"/>
          <w:szCs w:val="20"/>
        </w:rPr>
        <w:t>Zgodnie z przepisami ustawy z dnia 9 listopada 2018 r. o elektronicznym fakturowaniu w zamówieniach publicznych koncesjach na roboty budowlane lub usługi oraz partnerstwie publiczno-prawnym (Dz.U. 2018r, poz. 2191), Zamawiający dopuszcza możliwość wystawienia faktury elektronicznej.</w:t>
      </w:r>
    </w:p>
    <w:p w:rsidR="00FF5D3C" w:rsidRPr="00FF5D3C" w:rsidRDefault="00FF5D3C" w:rsidP="001B029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D3C">
        <w:rPr>
          <w:rFonts w:ascii="Arial" w:hAnsi="Arial" w:cs="Arial"/>
          <w:sz w:val="20"/>
          <w:szCs w:val="20"/>
        </w:rPr>
        <w:t xml:space="preserve">W przypadku wystawienia faktury elektronicznej, musi ona zostać przesłana za pośrednictwem Platformy Elektronicznego Fakturowania, oraz zawierać następujące dane: </w:t>
      </w:r>
    </w:p>
    <w:p w:rsidR="00FF5D3C" w:rsidRPr="00FF5D3C" w:rsidRDefault="00AB6806" w:rsidP="001B029B">
      <w:pPr>
        <w:spacing w:line="360" w:lineRule="auto"/>
        <w:ind w:left="360" w:hanging="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F5D3C" w:rsidRPr="00FF5D3C">
        <w:rPr>
          <w:rFonts w:ascii="Arial" w:eastAsia="Calibri" w:hAnsi="Arial" w:cs="Arial"/>
          <w:sz w:val="20"/>
          <w:szCs w:val="20"/>
        </w:rPr>
        <w:t>NABYWCA:</w:t>
      </w:r>
    </w:p>
    <w:p w:rsidR="00FF5D3C" w:rsidRPr="00FF5D3C" w:rsidRDefault="00AB6806" w:rsidP="001B029B">
      <w:pPr>
        <w:spacing w:line="360" w:lineRule="auto"/>
        <w:ind w:left="360" w:hanging="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F5D3C" w:rsidRPr="00FF5D3C">
        <w:rPr>
          <w:rFonts w:ascii="Arial" w:eastAsia="Calibri" w:hAnsi="Arial" w:cs="Arial"/>
          <w:sz w:val="20"/>
          <w:szCs w:val="20"/>
        </w:rPr>
        <w:t>Miasto Poznań</w:t>
      </w:r>
    </w:p>
    <w:p w:rsidR="00FF5D3C" w:rsidRPr="00FF5D3C" w:rsidRDefault="00AB6806" w:rsidP="001B029B">
      <w:pPr>
        <w:spacing w:line="360" w:lineRule="auto"/>
        <w:ind w:left="360" w:hanging="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F5D3C" w:rsidRPr="00FF5D3C">
        <w:rPr>
          <w:rFonts w:ascii="Arial" w:eastAsia="Calibri" w:hAnsi="Arial" w:cs="Arial"/>
          <w:sz w:val="20"/>
          <w:szCs w:val="20"/>
        </w:rPr>
        <w:t>61-841 Poznań pl. Kolegiacki 17, NIP: 2090001440</w:t>
      </w:r>
    </w:p>
    <w:p w:rsidR="00FF5D3C" w:rsidRPr="00FF5D3C" w:rsidRDefault="00AB6806" w:rsidP="001B029B">
      <w:pPr>
        <w:spacing w:line="360" w:lineRule="auto"/>
        <w:ind w:firstLine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F5D3C" w:rsidRPr="00FF5D3C">
        <w:rPr>
          <w:rFonts w:ascii="Arial" w:eastAsia="Calibri" w:hAnsi="Arial" w:cs="Arial"/>
          <w:sz w:val="20"/>
          <w:szCs w:val="20"/>
        </w:rPr>
        <w:t>ODBIORCA:</w:t>
      </w:r>
      <w:r w:rsidR="00FF5D3C" w:rsidRPr="00FF5D3C">
        <w:rPr>
          <w:rFonts w:ascii="Arial" w:eastAsia="Calibri" w:hAnsi="Arial" w:cs="Arial"/>
          <w:sz w:val="20"/>
          <w:szCs w:val="20"/>
        </w:rPr>
        <w:br/>
        <w:t>    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FF5D3C" w:rsidRPr="00FF5D3C">
        <w:rPr>
          <w:rFonts w:ascii="Arial" w:eastAsia="Calibri" w:hAnsi="Arial" w:cs="Arial"/>
          <w:sz w:val="20"/>
          <w:szCs w:val="20"/>
        </w:rPr>
        <w:t xml:space="preserve"> Miasto Poznań - Miejski Ośrodek Pomocy Rodzinie w Poznaniu</w:t>
      </w:r>
    </w:p>
    <w:p w:rsidR="00FF5D3C" w:rsidRPr="00FF5D3C" w:rsidRDefault="00FF5D3C" w:rsidP="001B029B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FF5D3C">
        <w:rPr>
          <w:rFonts w:ascii="Arial" w:eastAsia="Calibri" w:hAnsi="Arial" w:cs="Arial"/>
          <w:sz w:val="20"/>
          <w:szCs w:val="20"/>
        </w:rPr>
        <w:t>    </w:t>
      </w:r>
      <w:r w:rsidR="00AB6806">
        <w:rPr>
          <w:rFonts w:ascii="Arial" w:eastAsia="Calibri" w:hAnsi="Arial" w:cs="Arial"/>
          <w:sz w:val="20"/>
          <w:szCs w:val="20"/>
        </w:rPr>
        <w:t xml:space="preserve"> </w:t>
      </w:r>
      <w:r w:rsidRPr="00FF5D3C">
        <w:rPr>
          <w:rFonts w:ascii="Arial" w:eastAsia="Calibri" w:hAnsi="Arial" w:cs="Arial"/>
          <w:sz w:val="20"/>
          <w:szCs w:val="20"/>
        </w:rPr>
        <w:t xml:space="preserve"> 60-330 Poznań ul. Cześnikowska 18, GLN: 5907459622928</w:t>
      </w:r>
      <w:r w:rsidRPr="00FF5D3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FF5D3C" w:rsidRPr="00FF5D3C" w:rsidRDefault="00FF5D3C" w:rsidP="001B029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5D3C">
        <w:rPr>
          <w:rFonts w:ascii="Arial" w:hAnsi="Arial" w:cs="Arial"/>
          <w:sz w:val="20"/>
          <w:szCs w:val="20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:rsidR="00FF5D3C" w:rsidRPr="00FF5D3C" w:rsidRDefault="00FF5D3C" w:rsidP="001B029B">
      <w:pPr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FF5D3C">
        <w:rPr>
          <w:rFonts w:ascii="Arial" w:hAnsi="Arial" w:cs="Arial"/>
          <w:sz w:val="20"/>
          <w:szCs w:val="20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</w:t>
      </w:r>
      <w:r w:rsidRPr="00FF5D3C">
        <w:rPr>
          <w:rFonts w:ascii="Calibri" w:hAnsi="Calibri" w:cs="Calibri"/>
          <w:sz w:val="20"/>
          <w:szCs w:val="20"/>
        </w:rPr>
        <w:t>.</w:t>
      </w:r>
    </w:p>
    <w:p w:rsidR="00FF5D3C" w:rsidRDefault="00FF5D3C" w:rsidP="00FF5D3C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FF5D3C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</w:p>
    <w:bookmarkEnd w:id="1"/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i uzupełnienia niniejszej umowy dla swej ważności wymagają formy pisemnej i mogą być wprowadzone na podstawie obustronnie podpisanych aneksów.</w:t>
      </w:r>
    </w:p>
    <w:p w:rsidR="001E0E0D" w:rsidRDefault="004647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E0E0D" w:rsidRDefault="0046474F">
      <w:pPr>
        <w:spacing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3328C">
        <w:rPr>
          <w:rFonts w:ascii="Arial" w:hAnsi="Arial" w:cs="Arial"/>
          <w:b/>
          <w:sz w:val="20"/>
          <w:szCs w:val="20"/>
        </w:rPr>
        <w:t>7</w:t>
      </w: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do niniejszej umowy mają zastosowanie przepisy  Kodeksu Cywilnego.</w:t>
      </w:r>
    </w:p>
    <w:p w:rsidR="001E0E0D" w:rsidRDefault="001E0E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0E0D" w:rsidRDefault="0046474F" w:rsidP="00E3328C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3328C">
        <w:rPr>
          <w:rFonts w:ascii="Arial" w:hAnsi="Arial" w:cs="Arial"/>
          <w:b/>
          <w:sz w:val="20"/>
          <w:szCs w:val="20"/>
        </w:rPr>
        <w:t>8</w:t>
      </w: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na tle realizacji niniejszej umowy będą rozstrzygane przez Sądy Powszechne w Poznaniu.</w:t>
      </w:r>
    </w:p>
    <w:p w:rsidR="001E0E0D" w:rsidRDefault="001E0E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E0E0D" w:rsidRDefault="0046474F" w:rsidP="00E3328C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E3328C">
        <w:rPr>
          <w:rFonts w:ascii="Arial" w:hAnsi="Arial" w:cs="Arial"/>
          <w:b/>
          <w:sz w:val="20"/>
          <w:szCs w:val="20"/>
        </w:rPr>
        <w:t>9</w:t>
      </w:r>
    </w:p>
    <w:p w:rsidR="001E0E0D" w:rsidRDefault="0046474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1E0E0D" w:rsidRDefault="001E0E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18E7" w:rsidRDefault="00B218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0E0D" w:rsidRDefault="001E0E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0E0D" w:rsidRDefault="001E0E0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0E0D" w:rsidRDefault="0046474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………………………..</w:t>
      </w:r>
    </w:p>
    <w:p w:rsidR="001E0E0D" w:rsidRDefault="004647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Zleceniodawca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Zleceniobiorca</w:t>
      </w:r>
    </w:p>
    <w:sectPr w:rsidR="001E0E0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70" w:rsidRDefault="008A4770">
      <w:r>
        <w:separator/>
      </w:r>
    </w:p>
  </w:endnote>
  <w:endnote w:type="continuationSeparator" w:id="0">
    <w:p w:rsidR="008A4770" w:rsidRDefault="008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0D" w:rsidRDefault="004647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0E0D" w:rsidRDefault="001E0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E0D" w:rsidRDefault="004647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0E0D" w:rsidRDefault="001E0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70" w:rsidRDefault="008A4770">
      <w:r>
        <w:separator/>
      </w:r>
    </w:p>
  </w:footnote>
  <w:footnote w:type="continuationSeparator" w:id="0">
    <w:p w:rsidR="008A4770" w:rsidRDefault="008A4770">
      <w:r>
        <w:continuationSeparator/>
      </w:r>
    </w:p>
  </w:footnote>
  <w:footnote w:id="1">
    <w:p w:rsidR="00B218E7" w:rsidRPr="00B218E7" w:rsidRDefault="00B218E7" w:rsidP="00B218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218E7">
        <w:rPr>
          <w:rStyle w:val="Odwoanieprzypisudolnego"/>
          <w:sz w:val="20"/>
          <w:szCs w:val="20"/>
        </w:rPr>
        <w:footnoteRef/>
      </w:r>
      <w:r w:rsidRPr="00B218E7">
        <w:rPr>
          <w:vertAlign w:val="superscript"/>
        </w:rPr>
        <w:t xml:space="preserve"> </w:t>
      </w:r>
      <w:r w:rsidRPr="00B218E7">
        <w:rPr>
          <w:rFonts w:ascii="Arial" w:hAnsi="Arial" w:cs="Arial"/>
          <w:sz w:val="16"/>
          <w:szCs w:val="16"/>
        </w:rPr>
        <w:t>Oświadczamy, że środki wydatkowane przez Miejski Ośrodek Pomocy Rodzinie w Poznaniu ul. Cześnikowska 18 60-330 Poznań na przeprowadzenie szkoleni</w:t>
      </w:r>
      <w:r w:rsidR="00FE6F78">
        <w:rPr>
          <w:rFonts w:ascii="Arial" w:hAnsi="Arial" w:cs="Arial"/>
          <w:sz w:val="16"/>
          <w:szCs w:val="16"/>
        </w:rPr>
        <w:t>e</w:t>
      </w:r>
      <w:r w:rsidRPr="00B218E7">
        <w:rPr>
          <w:rFonts w:ascii="Arial" w:hAnsi="Arial" w:cs="Arial"/>
          <w:sz w:val="16"/>
          <w:szCs w:val="16"/>
        </w:rPr>
        <w:t xml:space="preserve"> pn. „</w:t>
      </w:r>
      <w:r w:rsidR="00FE6F78">
        <w:rPr>
          <w:rFonts w:ascii="Arial" w:hAnsi="Arial" w:cs="Arial"/>
          <w:sz w:val="16"/>
          <w:szCs w:val="16"/>
        </w:rPr>
        <w:t>…………………</w:t>
      </w:r>
      <w:r w:rsidRPr="00B218E7">
        <w:rPr>
          <w:rFonts w:ascii="Arial" w:hAnsi="Arial" w:cs="Arial"/>
          <w:sz w:val="16"/>
          <w:szCs w:val="16"/>
        </w:rPr>
        <w:t>”  dla pracowników MOPR, które odbęd</w:t>
      </w:r>
      <w:r w:rsidR="00FE6F78">
        <w:rPr>
          <w:rFonts w:ascii="Arial" w:hAnsi="Arial" w:cs="Arial"/>
          <w:sz w:val="16"/>
          <w:szCs w:val="16"/>
        </w:rPr>
        <w:t>zie</w:t>
      </w:r>
      <w:r w:rsidRPr="00B218E7">
        <w:rPr>
          <w:rFonts w:ascii="Arial" w:hAnsi="Arial" w:cs="Arial"/>
          <w:sz w:val="16"/>
          <w:szCs w:val="16"/>
        </w:rPr>
        <w:t xml:space="preserve"> się w dniac</w:t>
      </w:r>
      <w:r w:rsidR="00FE6F78">
        <w:rPr>
          <w:rFonts w:ascii="Arial" w:hAnsi="Arial" w:cs="Arial"/>
          <w:sz w:val="16"/>
          <w:szCs w:val="16"/>
        </w:rPr>
        <w:t>h</w:t>
      </w:r>
      <w:r w:rsidRPr="00B218E7">
        <w:rPr>
          <w:rFonts w:ascii="Arial" w:hAnsi="Arial" w:cs="Arial"/>
          <w:sz w:val="16"/>
          <w:szCs w:val="16"/>
        </w:rPr>
        <w:t xml:space="preserve">: </w:t>
      </w:r>
      <w:r w:rsidR="00FE6F78">
        <w:rPr>
          <w:rFonts w:ascii="Arial" w:hAnsi="Arial" w:cs="Arial"/>
          <w:sz w:val="16"/>
          <w:szCs w:val="16"/>
        </w:rPr>
        <w:t>……………..</w:t>
      </w:r>
      <w:r w:rsidRPr="00B218E7">
        <w:rPr>
          <w:rFonts w:ascii="Arial" w:hAnsi="Arial" w:cs="Arial"/>
          <w:sz w:val="16"/>
          <w:szCs w:val="16"/>
        </w:rPr>
        <w:t xml:space="preserve"> r. pochodzą w 100% ze środków publicznych w rozumieniu ustawy o finansach publicznych. Niniejsze oświadczenie ma na celu możliwość zastosowania  zwolnienia z VAT zgodnie z art. 43 ust. 1 pkt. 29  c ustawy z dnia 11 marca 2004 roku o podatku od towarów i usług (Dz. U. z 2018 poz. 2174, z późn. zm.).</w:t>
      </w:r>
    </w:p>
    <w:p w:rsidR="00B218E7" w:rsidRDefault="00B218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E6B"/>
    <w:multiLevelType w:val="hybridMultilevel"/>
    <w:tmpl w:val="F9249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80C3F"/>
    <w:multiLevelType w:val="hybridMultilevel"/>
    <w:tmpl w:val="E830FF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CC1DA5"/>
    <w:multiLevelType w:val="hybridMultilevel"/>
    <w:tmpl w:val="DD20B4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100CF2"/>
    <w:multiLevelType w:val="hybridMultilevel"/>
    <w:tmpl w:val="92A0B2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70251C"/>
    <w:multiLevelType w:val="hybridMultilevel"/>
    <w:tmpl w:val="B9045A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4C7D39"/>
    <w:multiLevelType w:val="hybridMultilevel"/>
    <w:tmpl w:val="3DD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6A1202"/>
    <w:multiLevelType w:val="hybridMultilevel"/>
    <w:tmpl w:val="50984876"/>
    <w:lvl w:ilvl="0" w:tplc="53647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07A3"/>
    <w:multiLevelType w:val="hybridMultilevel"/>
    <w:tmpl w:val="43708A1C"/>
    <w:lvl w:ilvl="0" w:tplc="E6841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E07011"/>
    <w:multiLevelType w:val="hybridMultilevel"/>
    <w:tmpl w:val="295AD9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3E7DC2"/>
    <w:multiLevelType w:val="hybridMultilevel"/>
    <w:tmpl w:val="A50670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E90081"/>
    <w:multiLevelType w:val="hybridMultilevel"/>
    <w:tmpl w:val="2CB46FD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E0D"/>
    <w:rsid w:val="000177F8"/>
    <w:rsid w:val="00026741"/>
    <w:rsid w:val="00046ACE"/>
    <w:rsid w:val="000A33F8"/>
    <w:rsid w:val="00105B7A"/>
    <w:rsid w:val="00162502"/>
    <w:rsid w:val="001B029B"/>
    <w:rsid w:val="001E0E0D"/>
    <w:rsid w:val="00354CC6"/>
    <w:rsid w:val="003663EF"/>
    <w:rsid w:val="003B1A31"/>
    <w:rsid w:val="0046474F"/>
    <w:rsid w:val="004810DA"/>
    <w:rsid w:val="004B1895"/>
    <w:rsid w:val="004F4AD3"/>
    <w:rsid w:val="006223DD"/>
    <w:rsid w:val="007F702A"/>
    <w:rsid w:val="00887ED1"/>
    <w:rsid w:val="008A4770"/>
    <w:rsid w:val="00AB6806"/>
    <w:rsid w:val="00B218E7"/>
    <w:rsid w:val="00B23DAC"/>
    <w:rsid w:val="00B94289"/>
    <w:rsid w:val="00CE6B93"/>
    <w:rsid w:val="00CF272F"/>
    <w:rsid w:val="00D7042C"/>
    <w:rsid w:val="00E10E40"/>
    <w:rsid w:val="00E3328C"/>
    <w:rsid w:val="00E758BB"/>
    <w:rsid w:val="00F850EE"/>
    <w:rsid w:val="00FB55E1"/>
    <w:rsid w:val="00FD1CC5"/>
    <w:rsid w:val="00FE6F78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3BD0"/>
  <w15:docId w15:val="{B09DC55D-F738-4F54-87AA-FBC563F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Nagwek3Znak">
    <w:name w:val="Nagłówek 3 Znak"/>
    <w:link w:val="Nagwek3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B218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8E7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B21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77AA-A985-4521-A8FB-127D2184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MOPR</vt:lpstr>
      <vt:lpstr>Umowa nr MOPR</vt:lpstr>
    </vt:vector>
  </TitlesOfParts>
  <Company>mopr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MOPR</dc:title>
  <dc:subject/>
  <dc:creator>niemier</dc:creator>
  <cp:keywords/>
  <cp:lastModifiedBy>Sylwia Mielniczek</cp:lastModifiedBy>
  <cp:revision>42</cp:revision>
  <cp:lastPrinted>2020-01-28T11:25:00Z</cp:lastPrinted>
  <dcterms:created xsi:type="dcterms:W3CDTF">2017-05-04T19:10:00Z</dcterms:created>
  <dcterms:modified xsi:type="dcterms:W3CDTF">2020-01-28T11:32:00Z</dcterms:modified>
</cp:coreProperties>
</file>