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rPr>
          <w:sz w:val="2"/>
          <w:szCs w:val="2"/>
        </w:rPr>
      </w:pPr>
      <w:r>
        <w:drawing>
          <wp:inline>
            <wp:extent cx="5839460" cy="383222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839460" cy="3832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Normal"/>
        <w:widowControl w:val="0"/>
      </w:pPr>
      <w:r>
        <w:rPr>
          <w:smallCaps w:val="0"/>
          <w:color w:val="81411A"/>
        </w:rPr>
        <w:t>Święta Bożego Narodzenia i zbliżający się koniec roku to czas refleksji, podsumowań i zasłużonego odpoczynku. Z tej okazji chciałbym złożyć najserdeczniejsze życzenia zdrowia, spokoju i wewnętrznej harmonii.</w:t>
      </w:r>
    </w:p>
    <w:p>
      <w:pPr>
        <w:pStyle w:val="Normal"/>
        <w:widowControl w:val="0"/>
      </w:pPr>
      <w:r>
        <w:rPr>
          <w:smallCaps w:val="0"/>
          <w:color w:val="81411A"/>
        </w:rPr>
        <w:t>Mam nadzieję, że spotkania w gronie rodziny i przyjaciół upłyną w atmosferze wzajemnego szacunku, zrozumienia i serdeczności. Niech najważniejsze będzie to, co łączy i wzmacnia więzi.</w:t>
      </w:r>
    </w:p>
    <w:p>
      <w:pPr>
        <w:pStyle w:val="Normal"/>
        <w:widowControl w:val="0"/>
      </w:pPr>
      <w:r>
        <w:rPr>
          <w:smallCaps w:val="0"/>
          <w:color w:val="81411A"/>
        </w:rPr>
        <w:t>Wszelkiej pomyślności, dobra i ludzkiej życzliwości w nadchodzącym roku!</w:t>
      </w:r>
    </w:p>
    <w:p>
      <w:pPr>
        <w:pStyle w:val="Normal"/>
        <w:widowControl w:val="0"/>
      </w:pPr>
      <w:r>
        <w:rPr>
          <w:smallCaps w:val="0"/>
          <w:color w:val="81411A"/>
        </w:rPr>
        <w:t>Jacek Jaśkowiak</w:t>
      </w:r>
    </w:p>
    <w:p>
      <w:pPr>
        <w:pStyle w:val="Normal"/>
        <w:widowControl w:val="0"/>
      </w:pPr>
      <w:r>
        <w:rPr>
          <w:smallCaps w:val="0"/>
          <w:color w:val="81411A"/>
        </w:rPr>
        <w:t>Prezydent Miasta Poznania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9" w:h="16834"/>
      <w:pgMar w:top="2807" w:right="1923" w:bottom="2771" w:left="1916" w:header="2379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5875655</wp:posOffset>
              </wp:positionH>
              <wp:positionV relativeFrom="page">
                <wp:posOffset>8856980</wp:posOffset>
              </wp:positionV>
              <wp:extent cx="694055" cy="17018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4055" cy="1701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Normal"/>
                            <w:widowControl w:val="0"/>
                          </w:pPr>
                          <w:r>
                            <w:rPr>
                              <w:smallCaps w:val="0"/>
                              <w:color w:val="81411A"/>
                            </w:rPr>
                            <w:t>POZnan*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2.65000000000003pt;margin-top:697.39999999999998pt;width:54.649999999999999pt;height:13.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Normal"/>
                      <w:widowControl w:val="0"/>
                    </w:pPr>
                    <w:r>
                      <w:rPr>
                        <w:smallCaps w:val="0"/>
                        <w:color w:val="81411A"/>
                      </w:rPr>
                      <w:t>POZnan*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